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F22D" w14:textId="77777777" w:rsidR="00604F1D" w:rsidRDefault="00604F1D" w:rsidP="00604F1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9168877">
        <w:rPr>
          <w:rFonts w:ascii="Arial" w:hAnsi="Arial" w:cs="Arial"/>
          <w:b/>
          <w:bCs/>
        </w:rPr>
        <w:t>O DESENVOLVIMENTO DA EDUCAÇÃO AMBIENTAL ATRAVÉS DA UTILIZAÇÃO DAS REDES SOCIAIS</w:t>
      </w:r>
    </w:p>
    <w:p w14:paraId="65FA92EB" w14:textId="77777777" w:rsidR="008573B1" w:rsidRDefault="008573B1" w:rsidP="00604F1D">
      <w:pPr>
        <w:rPr>
          <w:caps/>
          <w:sz w:val="24"/>
          <w:szCs w:val="24"/>
        </w:rPr>
      </w:pPr>
    </w:p>
    <w:p w14:paraId="58E3300A" w14:textId="77777777" w:rsidR="008573B1" w:rsidRDefault="008573B1" w:rsidP="008573B1">
      <w:pPr>
        <w:jc w:val="right"/>
        <w:rPr>
          <w:sz w:val="22"/>
          <w:szCs w:val="22"/>
        </w:rPr>
      </w:pPr>
    </w:p>
    <w:p w14:paraId="1EB6D457" w14:textId="7258A680" w:rsidR="008573B1" w:rsidRDefault="00604F1D" w:rsidP="008573B1">
      <w:pPr>
        <w:jc w:val="right"/>
        <w:rPr>
          <w:sz w:val="24"/>
          <w:szCs w:val="24"/>
        </w:rPr>
      </w:pPr>
      <w:r>
        <w:rPr>
          <w:sz w:val="24"/>
          <w:szCs w:val="24"/>
        </w:rPr>
        <w:t>Júlia Conceição da Silva Justino</w:t>
      </w:r>
      <w:r w:rsidR="008573B1">
        <w:rPr>
          <w:sz w:val="24"/>
          <w:szCs w:val="24"/>
        </w:rPr>
        <w:t xml:space="preserve"> (</w:t>
      </w:r>
      <w:r>
        <w:rPr>
          <w:sz w:val="24"/>
          <w:szCs w:val="24"/>
        </w:rPr>
        <w:t>Fundação Araucária</w:t>
      </w:r>
      <w:r w:rsidR="00FE072E">
        <w:rPr>
          <w:sz w:val="24"/>
          <w:szCs w:val="24"/>
        </w:rPr>
        <w:t xml:space="preserve"> do Paraná</w:t>
      </w:r>
      <w:r w:rsidR="008573B1">
        <w:rPr>
          <w:sz w:val="24"/>
          <w:szCs w:val="24"/>
        </w:rPr>
        <w:t>)</w:t>
      </w:r>
      <w:r w:rsidR="008573B1">
        <w:rPr>
          <w:rStyle w:val="Refdenotaderodap"/>
        </w:rPr>
        <w:footnoteReference w:id="1"/>
      </w:r>
    </w:p>
    <w:p w14:paraId="66FCC5E0" w14:textId="322ADD77" w:rsidR="008573B1" w:rsidRDefault="008573B1" w:rsidP="008573B1">
      <w:pPr>
        <w:jc w:val="right"/>
        <w:rPr>
          <w:sz w:val="24"/>
          <w:szCs w:val="24"/>
        </w:rPr>
      </w:pPr>
      <w:proofErr w:type="spellStart"/>
      <w:r w:rsidRPr="00525334">
        <w:rPr>
          <w:sz w:val="24"/>
          <w:szCs w:val="24"/>
        </w:rPr>
        <w:t>Unespar</w:t>
      </w:r>
      <w:proofErr w:type="spellEnd"/>
      <w:r w:rsidR="00FE072E">
        <w:rPr>
          <w:i/>
          <w:iCs/>
          <w:sz w:val="24"/>
          <w:szCs w:val="24"/>
        </w:rPr>
        <w:t>/</w:t>
      </w:r>
      <w:r w:rsidR="00FE072E" w:rsidRPr="00FE072E">
        <w:rPr>
          <w:i/>
          <w:iCs/>
          <w:sz w:val="24"/>
          <w:szCs w:val="24"/>
        </w:rPr>
        <w:t>Campus</w:t>
      </w:r>
      <w:r w:rsidR="00FE072E">
        <w:rPr>
          <w:i/>
          <w:iCs/>
          <w:sz w:val="24"/>
          <w:szCs w:val="24"/>
        </w:rPr>
        <w:t xml:space="preserve"> </w:t>
      </w:r>
      <w:r w:rsidR="00604F1D">
        <w:rPr>
          <w:sz w:val="24"/>
          <w:szCs w:val="24"/>
        </w:rPr>
        <w:t>Paranavaí-PR</w:t>
      </w:r>
      <w:r>
        <w:rPr>
          <w:i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04F1D">
        <w:rPr>
          <w:sz w:val="24"/>
          <w:szCs w:val="24"/>
        </w:rPr>
        <w:t>julia.justino0417@gmail.com</w:t>
      </w:r>
    </w:p>
    <w:p w14:paraId="0A400C07" w14:textId="77777777" w:rsidR="008573B1" w:rsidRDefault="008573B1" w:rsidP="008573B1">
      <w:pPr>
        <w:jc w:val="right"/>
        <w:rPr>
          <w:sz w:val="24"/>
          <w:szCs w:val="24"/>
        </w:rPr>
      </w:pPr>
    </w:p>
    <w:p w14:paraId="561A205D" w14:textId="170E80A8" w:rsidR="008573B1" w:rsidRDefault="00FE072E" w:rsidP="008573B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Paulo Alfredo Feitoza </w:t>
      </w:r>
      <w:proofErr w:type="spellStart"/>
      <w:r>
        <w:rPr>
          <w:sz w:val="24"/>
          <w:szCs w:val="24"/>
        </w:rPr>
        <w:t>Böhn</w:t>
      </w:r>
      <w:proofErr w:type="spellEnd"/>
      <w:r w:rsidR="008573B1">
        <w:rPr>
          <w:sz w:val="24"/>
          <w:szCs w:val="24"/>
        </w:rPr>
        <w:t xml:space="preserve"> 2 </w:t>
      </w:r>
    </w:p>
    <w:p w14:paraId="435875FD" w14:textId="31B5D724" w:rsidR="008573B1" w:rsidRDefault="008573B1" w:rsidP="008573B1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Unespar</w:t>
      </w:r>
      <w:proofErr w:type="spellEnd"/>
      <w:r>
        <w:rPr>
          <w:sz w:val="24"/>
          <w:szCs w:val="24"/>
        </w:rPr>
        <w:t>/</w:t>
      </w:r>
      <w:r>
        <w:rPr>
          <w:i/>
          <w:sz w:val="24"/>
          <w:szCs w:val="24"/>
        </w:rPr>
        <w:t xml:space="preserve">Campus </w:t>
      </w:r>
      <w:r w:rsidR="00FE072E">
        <w:rPr>
          <w:iCs/>
          <w:sz w:val="24"/>
          <w:szCs w:val="24"/>
        </w:rPr>
        <w:t>Paranavaí-PR,</w:t>
      </w:r>
      <w:r>
        <w:rPr>
          <w:sz w:val="24"/>
          <w:szCs w:val="24"/>
        </w:rPr>
        <w:t xml:space="preserve"> </w:t>
      </w:r>
      <w:r w:rsidR="00FE072E">
        <w:rPr>
          <w:sz w:val="24"/>
          <w:szCs w:val="24"/>
        </w:rPr>
        <w:t>pauloalfredobiologo@gmail.com</w:t>
      </w:r>
    </w:p>
    <w:p w14:paraId="33B33B76" w14:textId="77777777" w:rsidR="008573B1" w:rsidRDefault="008573B1" w:rsidP="008573B1">
      <w:pPr>
        <w:jc w:val="right"/>
        <w:rPr>
          <w:sz w:val="24"/>
          <w:szCs w:val="24"/>
        </w:rPr>
      </w:pPr>
    </w:p>
    <w:p w14:paraId="38733D90" w14:textId="35EF5E67" w:rsidR="008573B1" w:rsidRDefault="008573B1" w:rsidP="008573B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Modalidade: Extensão</w:t>
      </w:r>
    </w:p>
    <w:p w14:paraId="380D9C3F" w14:textId="724C8EC9" w:rsidR="008573B1" w:rsidRDefault="008573B1" w:rsidP="008573B1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>Programa Institucional:</w:t>
      </w:r>
      <w:r>
        <w:rPr>
          <w:sz w:val="24"/>
          <w:szCs w:val="24"/>
        </w:rPr>
        <w:t xml:space="preserve"> </w:t>
      </w:r>
      <w:r w:rsidR="00FE072E">
        <w:rPr>
          <w:sz w:val="24"/>
          <w:szCs w:val="24"/>
        </w:rPr>
        <w:t>PIBIS (Programa Institucional de Apoio à Inclusão Social)</w:t>
      </w:r>
    </w:p>
    <w:p w14:paraId="7D2FFC0B" w14:textId="2DA70B11" w:rsidR="008573B1" w:rsidRDefault="008573B1" w:rsidP="008573B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Grande Área do Conhecimento: </w:t>
      </w:r>
      <w:r w:rsidR="00FE072E">
        <w:rPr>
          <w:sz w:val="24"/>
          <w:szCs w:val="24"/>
        </w:rPr>
        <w:t>Ciências Biológicas</w:t>
      </w:r>
    </w:p>
    <w:p w14:paraId="34E52610" w14:textId="77777777" w:rsidR="008573B1" w:rsidRDefault="008573B1" w:rsidP="008573B1">
      <w:pPr>
        <w:jc w:val="both"/>
        <w:rPr>
          <w:sz w:val="24"/>
          <w:szCs w:val="24"/>
        </w:rPr>
      </w:pPr>
    </w:p>
    <w:p w14:paraId="55F1F539" w14:textId="77777777" w:rsidR="008573B1" w:rsidRDefault="008573B1" w:rsidP="008573B1">
      <w:pPr>
        <w:spacing w:line="360" w:lineRule="auto"/>
        <w:jc w:val="both"/>
        <w:rPr>
          <w:b/>
          <w:sz w:val="24"/>
          <w:szCs w:val="24"/>
        </w:rPr>
      </w:pPr>
    </w:p>
    <w:p w14:paraId="3E597B80" w14:textId="3CA4A1D6" w:rsidR="008573B1" w:rsidRDefault="008573B1" w:rsidP="008573B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INTRODUÇÃO </w:t>
      </w:r>
    </w:p>
    <w:p w14:paraId="09E3B7A4" w14:textId="77777777" w:rsidR="008573B1" w:rsidRDefault="008573B1" w:rsidP="008573B1">
      <w:pPr>
        <w:spacing w:line="360" w:lineRule="auto"/>
        <w:ind w:firstLine="708"/>
        <w:jc w:val="both"/>
        <w:rPr>
          <w:sz w:val="24"/>
          <w:szCs w:val="24"/>
        </w:rPr>
      </w:pPr>
    </w:p>
    <w:p w14:paraId="4A218BFE" w14:textId="77777777" w:rsidR="000E01D4" w:rsidRPr="000E01D4" w:rsidRDefault="000E01D4" w:rsidP="000E01D4">
      <w:pPr>
        <w:spacing w:before="240" w:after="240" w:line="360" w:lineRule="auto"/>
        <w:jc w:val="both"/>
        <w:rPr>
          <w:rFonts w:eastAsia="Arial"/>
          <w:sz w:val="24"/>
          <w:szCs w:val="24"/>
        </w:rPr>
      </w:pPr>
      <w:r w:rsidRPr="000E01D4">
        <w:rPr>
          <w:rFonts w:eastAsia="Arial"/>
          <w:sz w:val="24"/>
          <w:szCs w:val="24"/>
        </w:rPr>
        <w:t>“Conforme Marshall McLuhan (1964), a comunicação é a base da civilização, e as novas formas de comunicação têm o potencial de transformar a sociedade."</w:t>
      </w:r>
    </w:p>
    <w:p w14:paraId="040470C2" w14:textId="77777777" w:rsidR="000E01D4" w:rsidRPr="000E01D4" w:rsidRDefault="000E01D4" w:rsidP="000E01D4">
      <w:pPr>
        <w:spacing w:before="240" w:after="240" w:line="360" w:lineRule="auto"/>
        <w:jc w:val="both"/>
        <w:rPr>
          <w:rFonts w:eastAsia="Arial"/>
          <w:sz w:val="24"/>
          <w:szCs w:val="24"/>
        </w:rPr>
      </w:pPr>
      <w:r w:rsidRPr="000E01D4">
        <w:rPr>
          <w:rFonts w:eastAsia="Arial"/>
          <w:sz w:val="24"/>
          <w:szCs w:val="24"/>
        </w:rPr>
        <w:t>A afirmação de McLuhan reflete claramente o contexto da evolução tecnológica atual, especialmente quando consideramos o grande impacto da internet e das redes sociais em nossas vidas. Desde a sua origem na ARPANET, em 1960, a internet vem se tornando um componente central da comunicação atual. Moldando não apenas a forma como trocamos informações, mas também como vivemos e aprendemos. No século XXI, a transformação digital tornou-se uma força revolucionária, nos levando de um estado de "estar conectado" para um de "ser conectado" (</w:t>
      </w:r>
      <w:proofErr w:type="spellStart"/>
      <w:r w:rsidRPr="000E01D4">
        <w:rPr>
          <w:rFonts w:eastAsia="Arial"/>
          <w:sz w:val="24"/>
          <w:szCs w:val="24"/>
        </w:rPr>
        <w:t>Heinsfeld</w:t>
      </w:r>
      <w:proofErr w:type="spellEnd"/>
      <w:r w:rsidRPr="000E01D4">
        <w:rPr>
          <w:rFonts w:eastAsia="Arial"/>
          <w:sz w:val="24"/>
          <w:szCs w:val="24"/>
        </w:rPr>
        <w:t xml:space="preserve"> &amp; Silva, 2018). As mídias digitais, como enfatizado por Moran (2013), continuam a crescer e se integrar de maneiras que reconfiguram a comunicação e a interação social. </w:t>
      </w:r>
    </w:p>
    <w:p w14:paraId="39668204" w14:textId="77777777" w:rsidR="000E01D4" w:rsidRPr="000E01D4" w:rsidRDefault="000E01D4" w:rsidP="000E01D4">
      <w:pPr>
        <w:spacing w:before="240" w:after="240" w:line="360" w:lineRule="auto"/>
        <w:jc w:val="both"/>
        <w:rPr>
          <w:rFonts w:eastAsia="Arial"/>
          <w:sz w:val="24"/>
          <w:szCs w:val="24"/>
        </w:rPr>
      </w:pPr>
      <w:r w:rsidRPr="000E01D4">
        <w:rPr>
          <w:rFonts w:eastAsia="Arial"/>
          <w:sz w:val="24"/>
          <w:szCs w:val="24"/>
        </w:rPr>
        <w:t xml:space="preserve">A pandemia de COVID-19 contribuiu ainda mais para essa transformação, forçando um crescimento sem igual no uso da internet para comunicação, educação e entretenimento. O isolamento social e as barreiras de deslocamento destacaram a importância das plataformas digitais como ferramentas essenciais para manter a conexão e o engajamento social. Esse </w:t>
      </w:r>
      <w:r w:rsidRPr="000E01D4">
        <w:rPr>
          <w:rFonts w:eastAsia="Arial"/>
          <w:sz w:val="24"/>
          <w:szCs w:val="24"/>
        </w:rPr>
        <w:lastRenderedPageBreak/>
        <w:t>cenário tornou ainda mais visível a necessidade de expandir a presença digital para atender às demandas emergentes.</w:t>
      </w:r>
    </w:p>
    <w:p w14:paraId="2C96AE7E" w14:textId="77777777" w:rsidR="000E01D4" w:rsidRPr="000E01D4" w:rsidRDefault="000E01D4" w:rsidP="000E01D4">
      <w:pPr>
        <w:spacing w:before="240" w:after="240" w:line="360" w:lineRule="auto"/>
        <w:jc w:val="both"/>
        <w:rPr>
          <w:rFonts w:eastAsia="Arial"/>
          <w:sz w:val="24"/>
          <w:szCs w:val="24"/>
        </w:rPr>
      </w:pPr>
      <w:r w:rsidRPr="000E01D4">
        <w:rPr>
          <w:rFonts w:eastAsia="Arial"/>
          <w:sz w:val="24"/>
          <w:szCs w:val="24"/>
        </w:rPr>
        <w:t xml:space="preserve">Reconhecendo tal dinâmica, uma expansão do projeto </w:t>
      </w:r>
      <w:proofErr w:type="spellStart"/>
      <w:r w:rsidRPr="000E01D4">
        <w:rPr>
          <w:rFonts w:eastAsia="Arial"/>
          <w:sz w:val="24"/>
          <w:szCs w:val="24"/>
        </w:rPr>
        <w:t>Biologando</w:t>
      </w:r>
      <w:proofErr w:type="spellEnd"/>
      <w:r w:rsidRPr="000E01D4">
        <w:rPr>
          <w:rFonts w:eastAsia="Arial"/>
          <w:sz w:val="24"/>
          <w:szCs w:val="24"/>
        </w:rPr>
        <w:t xml:space="preserve"> UNESPAR do Youtube, foi desenvolvida a fim de utilizar plataformas emergentes como Instagram e TikTok para aumentar sua visibilidade e envolver uma nova geração de usuários interessados na divulgação científica biológica. Inicialmente foi instituído o canal do Youtube, cujo a estreia ocorreu no ano de 2022. Este primeiro vídeo marcou o início de uma grande corrida a fim de promover o conhecimento científico na área da biologia. Após um período de análise dos dados de alcance, tornou-se visível a necessidade de expandir o projeto para outras plataformas sociais. De acordo com </w:t>
      </w:r>
      <w:proofErr w:type="spellStart"/>
      <w:r w:rsidRPr="000E01D4">
        <w:rPr>
          <w:rFonts w:eastAsia="Arial"/>
          <w:sz w:val="24"/>
          <w:szCs w:val="24"/>
        </w:rPr>
        <w:t>Enli</w:t>
      </w:r>
      <w:proofErr w:type="spellEnd"/>
      <w:r w:rsidRPr="000E01D4">
        <w:rPr>
          <w:rFonts w:eastAsia="Arial"/>
          <w:sz w:val="24"/>
          <w:szCs w:val="24"/>
        </w:rPr>
        <w:t xml:space="preserve"> (2017), "o uso estratégico de mídias sociais pode amplificar significativamente o alcance e a eficácia das campanhas de divulgação científica.", a partir deste movimento, foi possível aproveitar a popularidade e o alcance das mídias como Instagram e TikTok com vídeos complementares, sem buscando direcionar os internautas para a plataforma do Youtube. Com isso, desejamos transformar a educação ambiental através das novas formas de comunicação, oferecendo um conteúdo acessível e relevante em um formato que repercute entre as gerações contemporâneas.</w:t>
      </w:r>
    </w:p>
    <w:p w14:paraId="2CC2091D" w14:textId="77777777" w:rsidR="008573B1" w:rsidRPr="000E01D4" w:rsidRDefault="008573B1" w:rsidP="008573B1">
      <w:pPr>
        <w:tabs>
          <w:tab w:val="left" w:pos="1890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0E01D4">
        <w:rPr>
          <w:sz w:val="24"/>
          <w:szCs w:val="24"/>
        </w:rPr>
        <w:tab/>
      </w:r>
    </w:p>
    <w:p w14:paraId="1116CAD9" w14:textId="088622E2" w:rsidR="008573B1" w:rsidRDefault="008573B1" w:rsidP="000E01D4">
      <w:pPr>
        <w:spacing w:line="360" w:lineRule="auto"/>
        <w:jc w:val="both"/>
        <w:rPr>
          <w:b/>
          <w:sz w:val="24"/>
          <w:szCs w:val="24"/>
        </w:rPr>
      </w:pPr>
      <w:r w:rsidRPr="000E01D4">
        <w:rPr>
          <w:b/>
          <w:sz w:val="24"/>
          <w:szCs w:val="24"/>
        </w:rPr>
        <w:t xml:space="preserve">MATERIAIS E MÉTODOS </w:t>
      </w:r>
    </w:p>
    <w:p w14:paraId="56BD06F8" w14:textId="77777777" w:rsidR="007415A9" w:rsidRPr="000E01D4" w:rsidRDefault="007415A9" w:rsidP="000E01D4">
      <w:pPr>
        <w:spacing w:line="360" w:lineRule="auto"/>
        <w:jc w:val="both"/>
        <w:rPr>
          <w:sz w:val="24"/>
          <w:szCs w:val="24"/>
        </w:rPr>
      </w:pPr>
    </w:p>
    <w:p w14:paraId="1CF4E94B" w14:textId="0362B67D" w:rsidR="000E01D4" w:rsidRPr="000E01D4" w:rsidRDefault="000E01D4" w:rsidP="000E01D4">
      <w:pPr>
        <w:tabs>
          <w:tab w:val="left" w:pos="1260"/>
        </w:tabs>
        <w:spacing w:line="360" w:lineRule="auto"/>
        <w:ind w:firstLine="567"/>
        <w:jc w:val="both"/>
        <w:rPr>
          <w:sz w:val="24"/>
          <w:szCs w:val="24"/>
        </w:rPr>
      </w:pPr>
      <w:r w:rsidRPr="000E01D4">
        <w:rPr>
          <w:sz w:val="24"/>
          <w:szCs w:val="24"/>
        </w:rPr>
        <w:t>Ao desenvolver o projeto voltado na utilização de mídias digitais, iniciamos com a seleção de plataformas mais adequadas para alcançar o público-alvo escolhido. Escolhemos o Instagram e TikTok por sua grande popularidade e engajamento com os jovens interessados em assuntos de ciências e meio-ambiente. O projeto conta com a utilização de 2 aparelhos celulares da marca</w:t>
      </w:r>
      <w:r>
        <w:rPr>
          <w:sz w:val="24"/>
          <w:szCs w:val="24"/>
        </w:rPr>
        <w:t xml:space="preserve"> Xiaomi</w:t>
      </w:r>
      <w:r w:rsidRPr="000E01D4">
        <w:rPr>
          <w:sz w:val="24"/>
          <w:szCs w:val="24"/>
        </w:rPr>
        <w:t xml:space="preserve"> 11, doados pela direção do campus para gravação, além de microfones de lapela, tripés e luz de LED para garantir maior qualidade audiovisual.</w:t>
      </w:r>
    </w:p>
    <w:p w14:paraId="7AA6B261" w14:textId="77777777" w:rsidR="000E01D4" w:rsidRPr="000E01D4" w:rsidRDefault="000E01D4" w:rsidP="000E01D4">
      <w:pPr>
        <w:tabs>
          <w:tab w:val="left" w:pos="1260"/>
        </w:tabs>
        <w:spacing w:line="360" w:lineRule="auto"/>
        <w:ind w:firstLine="567"/>
        <w:jc w:val="both"/>
        <w:rPr>
          <w:sz w:val="24"/>
          <w:szCs w:val="24"/>
        </w:rPr>
      </w:pPr>
      <w:r w:rsidRPr="000E01D4">
        <w:rPr>
          <w:sz w:val="24"/>
          <w:szCs w:val="24"/>
        </w:rPr>
        <w:t xml:space="preserve">Para edição e gestão de conteúdos, é utilizado softwares especializados como o </w:t>
      </w:r>
      <w:proofErr w:type="spellStart"/>
      <w:r w:rsidRPr="000E01D4">
        <w:rPr>
          <w:sz w:val="24"/>
          <w:szCs w:val="24"/>
        </w:rPr>
        <w:t>CapCut</w:t>
      </w:r>
      <w:proofErr w:type="spellEnd"/>
      <w:r w:rsidRPr="000E01D4">
        <w:rPr>
          <w:sz w:val="24"/>
          <w:szCs w:val="24"/>
        </w:rPr>
        <w:t xml:space="preserve"> e </w:t>
      </w:r>
      <w:proofErr w:type="spellStart"/>
      <w:r w:rsidRPr="000E01D4">
        <w:rPr>
          <w:sz w:val="24"/>
          <w:szCs w:val="24"/>
        </w:rPr>
        <w:t>Canva</w:t>
      </w:r>
      <w:proofErr w:type="spellEnd"/>
      <w:r w:rsidRPr="000E01D4">
        <w:rPr>
          <w:sz w:val="24"/>
          <w:szCs w:val="24"/>
        </w:rPr>
        <w:t xml:space="preserve">, e para gerenciamento das redes sociais o Google </w:t>
      </w:r>
      <w:proofErr w:type="spellStart"/>
      <w:r w:rsidRPr="000E01D4">
        <w:rPr>
          <w:sz w:val="24"/>
          <w:szCs w:val="24"/>
        </w:rPr>
        <w:t>Analytics</w:t>
      </w:r>
      <w:proofErr w:type="spellEnd"/>
      <w:r w:rsidRPr="000E01D4">
        <w:rPr>
          <w:sz w:val="24"/>
          <w:szCs w:val="24"/>
        </w:rPr>
        <w:t xml:space="preserve">, a fim de melhorar e otimizar o desenvolvimento das publicações. Tudo conteúdo vem sendo criado e estudado cuidadosamente com base na literatura acadêmica e fontes confiáveis, focando em temas </w:t>
      </w:r>
      <w:r w:rsidRPr="000E01D4">
        <w:rPr>
          <w:sz w:val="24"/>
          <w:szCs w:val="24"/>
        </w:rPr>
        <w:lastRenderedPageBreak/>
        <w:t>relevantes da biologia e meio ambiente.</w:t>
      </w:r>
    </w:p>
    <w:p w14:paraId="68162A69" w14:textId="77777777" w:rsidR="000E01D4" w:rsidRPr="000E01D4" w:rsidRDefault="000E01D4" w:rsidP="000E01D4">
      <w:pPr>
        <w:tabs>
          <w:tab w:val="left" w:pos="1260"/>
        </w:tabs>
        <w:spacing w:line="360" w:lineRule="auto"/>
        <w:ind w:firstLine="567"/>
        <w:jc w:val="both"/>
        <w:rPr>
          <w:sz w:val="24"/>
          <w:szCs w:val="24"/>
        </w:rPr>
      </w:pPr>
      <w:r w:rsidRPr="000E01D4">
        <w:rPr>
          <w:sz w:val="24"/>
          <w:szCs w:val="24"/>
        </w:rPr>
        <w:t>A interação com o público vem sendo monitorada de perto, através da comunicação ativa com o público, respondendo comentários e valorizando ideias e opiniões coletadas através de enquetes para adequar as redes de acordo com a preferência do público, assim como visitas em escolas e eventos, apresentando os temas abordados nas redes e divulgando nossas plataformas.</w:t>
      </w:r>
    </w:p>
    <w:p w14:paraId="23C2E70C" w14:textId="77777777" w:rsidR="008573B1" w:rsidRPr="000E01D4" w:rsidRDefault="008573B1" w:rsidP="008573B1">
      <w:pPr>
        <w:spacing w:line="360" w:lineRule="auto"/>
        <w:ind w:firstLine="709"/>
        <w:jc w:val="both"/>
        <w:rPr>
          <w:strike/>
          <w:sz w:val="24"/>
          <w:szCs w:val="24"/>
        </w:rPr>
      </w:pPr>
    </w:p>
    <w:p w14:paraId="77A5129A" w14:textId="12C78340" w:rsidR="007415A9" w:rsidRDefault="008573B1" w:rsidP="008573B1">
      <w:pPr>
        <w:spacing w:line="360" w:lineRule="auto"/>
        <w:jc w:val="both"/>
        <w:rPr>
          <w:b/>
          <w:sz w:val="24"/>
          <w:szCs w:val="24"/>
        </w:rPr>
      </w:pPr>
      <w:bookmarkStart w:id="0" w:name="page3"/>
      <w:bookmarkEnd w:id="0"/>
      <w:r w:rsidRPr="000E01D4">
        <w:rPr>
          <w:b/>
          <w:sz w:val="24"/>
          <w:szCs w:val="24"/>
        </w:rPr>
        <w:t xml:space="preserve">RESULTADOS E DISCUSSÕES </w:t>
      </w:r>
    </w:p>
    <w:p w14:paraId="0BED47F7" w14:textId="77777777" w:rsidR="007415A9" w:rsidRDefault="007415A9" w:rsidP="008573B1">
      <w:pPr>
        <w:spacing w:line="360" w:lineRule="auto"/>
        <w:jc w:val="both"/>
        <w:rPr>
          <w:b/>
          <w:sz w:val="24"/>
          <w:szCs w:val="24"/>
        </w:rPr>
      </w:pPr>
    </w:p>
    <w:p w14:paraId="621FB040" w14:textId="7B199F18" w:rsidR="007415A9" w:rsidRDefault="007415A9" w:rsidP="008573B1">
      <w:pPr>
        <w:spacing w:line="360" w:lineRule="auto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Youtube</w:t>
      </w:r>
    </w:p>
    <w:p w14:paraId="17A4915E" w14:textId="0DAB5752" w:rsidR="007415A9" w:rsidRPr="007415A9" w:rsidRDefault="005601B5" w:rsidP="008573B1">
      <w:pPr>
        <w:spacing w:line="360" w:lineRule="auto"/>
        <w:jc w:val="both"/>
        <w:rPr>
          <w:bCs/>
          <w:sz w:val="24"/>
          <w:szCs w:val="24"/>
        </w:rPr>
      </w:pPr>
      <w:r w:rsidRPr="00E463F2">
        <w:rPr>
          <w:noProof/>
        </w:rPr>
        <w:pict w14:anchorId="7375F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60.75pt;height:216.75pt;visibility:visible" o:gfxdata="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">
            <v:imagedata r:id="rId8" o:title=""/>
            <o:lock v:ext="edit" aspectratio="f"/>
          </v:shape>
        </w:pict>
      </w:r>
    </w:p>
    <w:p w14:paraId="0A7D153F" w14:textId="2934C156" w:rsidR="007415A9" w:rsidRPr="00CF1C75" w:rsidRDefault="005601B5" w:rsidP="008573B1">
      <w:pPr>
        <w:spacing w:line="360" w:lineRule="auto"/>
        <w:jc w:val="both"/>
        <w:rPr>
          <w:b/>
          <w:sz w:val="24"/>
          <w:szCs w:val="24"/>
        </w:rPr>
      </w:pPr>
      <w:r w:rsidRPr="00CF1C75">
        <w:rPr>
          <w:rFonts w:eastAsia="Arial"/>
          <w:b/>
          <w:bCs/>
          <w:color w:val="000000"/>
        </w:rPr>
        <w:t>Figura</w:t>
      </w:r>
      <w:r w:rsidRPr="00CF1C75">
        <w:rPr>
          <w:rFonts w:eastAsia="Arial"/>
          <w:b/>
          <w:bCs/>
          <w:color w:val="000000"/>
        </w:rPr>
        <w:t>1</w:t>
      </w:r>
      <w:r w:rsidRPr="00CF1C75">
        <w:rPr>
          <w:rFonts w:eastAsia="Arial"/>
          <w:color w:val="000000"/>
        </w:rPr>
        <w:t xml:space="preserve">. </w:t>
      </w:r>
      <w:r w:rsidR="00CF1C75" w:rsidRPr="00CF1C75">
        <w:rPr>
          <w:rFonts w:eastAsia="Arial"/>
          <w:color w:val="000000"/>
        </w:rPr>
        <w:t>Dados referentes as métricas gerais do canal.</w:t>
      </w:r>
    </w:p>
    <w:p w14:paraId="10E42D51" w14:textId="77777777" w:rsidR="005601B5" w:rsidRPr="005601B5" w:rsidRDefault="005601B5" w:rsidP="005601B5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CAB3B98" w14:textId="767B52CA" w:rsidR="005601B5" w:rsidRPr="005601B5" w:rsidRDefault="005601B5" w:rsidP="005601B5">
      <w:pPr>
        <w:spacing w:line="360" w:lineRule="auto"/>
        <w:ind w:firstLine="567"/>
        <w:jc w:val="both"/>
        <w:rPr>
          <w:rFonts w:ascii="Arial" w:eastAsia="Arial" w:hAnsi="Arial" w:cs="Arial"/>
          <w:color w:val="000000"/>
        </w:rPr>
      </w:pPr>
      <w:r w:rsidRPr="005601B5">
        <w:rPr>
          <w:rFonts w:ascii="Arial" w:eastAsia="Arial" w:hAnsi="Arial" w:cs="Arial"/>
          <w:color w:val="000000"/>
        </w:rPr>
        <w:t>Acima podemos analisar o nível de visualizações referente a um período de 6 meses</w:t>
      </w:r>
      <w:r w:rsidR="00CF1C75">
        <w:rPr>
          <w:rFonts w:ascii="Arial" w:eastAsia="Arial" w:hAnsi="Arial" w:cs="Arial"/>
          <w:color w:val="000000"/>
        </w:rPr>
        <w:t>. Com</w:t>
      </w:r>
      <w:r w:rsidRPr="005601B5">
        <w:rPr>
          <w:rFonts w:ascii="Arial" w:eastAsia="Arial" w:hAnsi="Arial" w:cs="Arial"/>
          <w:color w:val="000000"/>
        </w:rPr>
        <w:t xml:space="preserve"> isso</w:t>
      </w:r>
      <w:r w:rsidR="00CF1C75">
        <w:rPr>
          <w:rFonts w:ascii="Arial" w:eastAsia="Arial" w:hAnsi="Arial" w:cs="Arial"/>
          <w:color w:val="000000"/>
        </w:rPr>
        <w:t>,</w:t>
      </w:r>
      <w:r w:rsidRPr="005601B5">
        <w:rPr>
          <w:rFonts w:ascii="Arial" w:eastAsia="Arial" w:hAnsi="Arial" w:cs="Arial"/>
          <w:color w:val="000000"/>
        </w:rPr>
        <w:t xml:space="preserve"> podemos observar que houve um aumento significativo positivamente em nosso canal do Youtube, com mais pessoas tendo acesso aos conhecimentos científicos e biológicos. Desta forma divulgando informações científicas de qualidade, combatemos a desinformação e a propagação de </w:t>
      </w:r>
      <w:r w:rsidR="00CF1C75" w:rsidRPr="00CF1C75">
        <w:rPr>
          <w:rFonts w:ascii="Arial" w:eastAsia="Arial" w:hAnsi="Arial" w:cs="Arial"/>
          <w:i/>
          <w:iCs/>
          <w:color w:val="000000"/>
        </w:rPr>
        <w:t>F</w:t>
      </w:r>
      <w:r w:rsidRPr="00CF1C75">
        <w:rPr>
          <w:rFonts w:ascii="Arial" w:eastAsia="Arial" w:hAnsi="Arial" w:cs="Arial"/>
          <w:i/>
          <w:iCs/>
          <w:color w:val="000000"/>
        </w:rPr>
        <w:t xml:space="preserve">ake </w:t>
      </w:r>
      <w:r w:rsidR="00CF1C75" w:rsidRPr="00CF1C75">
        <w:rPr>
          <w:rFonts w:ascii="Arial" w:eastAsia="Arial" w:hAnsi="Arial" w:cs="Arial"/>
          <w:i/>
          <w:iCs/>
          <w:color w:val="000000"/>
        </w:rPr>
        <w:t>News</w:t>
      </w:r>
      <w:r w:rsidRPr="005601B5">
        <w:rPr>
          <w:rFonts w:ascii="Arial" w:eastAsia="Arial" w:hAnsi="Arial" w:cs="Arial"/>
          <w:color w:val="000000"/>
        </w:rPr>
        <w:t>.</w:t>
      </w:r>
    </w:p>
    <w:p w14:paraId="7DC694D7" w14:textId="77777777" w:rsidR="007415A9" w:rsidRDefault="007415A9" w:rsidP="008573B1">
      <w:pPr>
        <w:spacing w:line="360" w:lineRule="auto"/>
        <w:jc w:val="both"/>
        <w:rPr>
          <w:b/>
          <w:sz w:val="24"/>
          <w:szCs w:val="24"/>
        </w:rPr>
      </w:pPr>
    </w:p>
    <w:p w14:paraId="75835CCB" w14:textId="77777777" w:rsidR="007415A9" w:rsidRDefault="007415A9" w:rsidP="008573B1">
      <w:pPr>
        <w:spacing w:line="360" w:lineRule="auto"/>
        <w:jc w:val="both"/>
        <w:rPr>
          <w:b/>
          <w:sz w:val="24"/>
          <w:szCs w:val="24"/>
        </w:rPr>
      </w:pPr>
    </w:p>
    <w:p w14:paraId="4D198BEC" w14:textId="77777777" w:rsidR="007415A9" w:rsidRDefault="007415A9" w:rsidP="008573B1">
      <w:pPr>
        <w:spacing w:line="360" w:lineRule="auto"/>
        <w:jc w:val="both"/>
        <w:rPr>
          <w:b/>
          <w:sz w:val="24"/>
          <w:szCs w:val="24"/>
        </w:rPr>
      </w:pPr>
    </w:p>
    <w:p w14:paraId="6F482E06" w14:textId="77777777" w:rsidR="007415A9" w:rsidRDefault="007415A9" w:rsidP="008573B1">
      <w:pPr>
        <w:spacing w:line="360" w:lineRule="auto"/>
        <w:jc w:val="both"/>
        <w:rPr>
          <w:b/>
          <w:sz w:val="24"/>
          <w:szCs w:val="24"/>
        </w:rPr>
      </w:pPr>
    </w:p>
    <w:p w14:paraId="076AFF3E" w14:textId="4635E516" w:rsidR="00EB27E4" w:rsidRPr="007415A9" w:rsidRDefault="007415A9" w:rsidP="00EB27E4">
      <w:pPr>
        <w:spacing w:line="360" w:lineRule="auto"/>
        <w:jc w:val="both"/>
        <w:rPr>
          <w:i/>
          <w:iCs/>
          <w:sz w:val="24"/>
          <w:szCs w:val="24"/>
        </w:rPr>
      </w:pPr>
      <w:r w:rsidRPr="007415A9">
        <w:rPr>
          <w:i/>
          <w:iCs/>
          <w:sz w:val="24"/>
          <w:szCs w:val="24"/>
        </w:rPr>
        <w:lastRenderedPageBreak/>
        <w:t>Instagram</w:t>
      </w:r>
    </w:p>
    <w:p w14:paraId="1B545645" w14:textId="60628B58" w:rsidR="007415A9" w:rsidRDefault="007415A9" w:rsidP="00EB27E4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463F2">
        <w:rPr>
          <w:noProof/>
        </w:rPr>
        <w:pict w14:anchorId="6ED5AF8D">
          <v:shape id="Gráfico 1" o:spid="_x0000_i1035" type="#_x0000_t75" style="width:5in;height:3in;visibility:visible" o:gfxdata="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">
            <v:imagedata r:id="rId9" o:title=""/>
            <o:lock v:ext="edit" aspectratio="f"/>
          </v:shape>
        </w:pict>
      </w:r>
    </w:p>
    <w:p w14:paraId="7EE08F04" w14:textId="5DD41F76" w:rsidR="007415A9" w:rsidRPr="00CF1C75" w:rsidRDefault="007415A9" w:rsidP="007415A9">
      <w:pPr>
        <w:spacing w:line="360" w:lineRule="auto"/>
        <w:jc w:val="both"/>
        <w:rPr>
          <w:rFonts w:eastAsia="Arial"/>
          <w:color w:val="000000"/>
        </w:rPr>
      </w:pPr>
      <w:r w:rsidRPr="00CF1C75">
        <w:rPr>
          <w:rFonts w:eastAsia="Arial"/>
          <w:b/>
          <w:bCs/>
          <w:color w:val="000000"/>
        </w:rPr>
        <w:t>Figura</w:t>
      </w:r>
      <w:r w:rsidR="005601B5" w:rsidRPr="00CF1C75">
        <w:rPr>
          <w:rFonts w:eastAsia="Arial"/>
          <w:b/>
          <w:bCs/>
          <w:color w:val="000000"/>
        </w:rPr>
        <w:t>2</w:t>
      </w:r>
      <w:r w:rsidRPr="00CF1C75">
        <w:rPr>
          <w:rFonts w:eastAsia="Arial"/>
          <w:color w:val="000000"/>
        </w:rPr>
        <w:t xml:space="preserve">. Dados referentes a atividade do perfil do </w:t>
      </w:r>
      <w:r w:rsidRPr="00CF1C75">
        <w:rPr>
          <w:rFonts w:eastAsia="Arial"/>
          <w:i/>
          <w:iCs/>
          <w:color w:val="000000"/>
        </w:rPr>
        <w:t>Instagram</w:t>
      </w:r>
      <w:r w:rsidRPr="00CF1C75">
        <w:rPr>
          <w:rFonts w:eastAsia="Arial"/>
          <w:color w:val="000000"/>
        </w:rPr>
        <w:t xml:space="preserve"> e o seu alcance de contas.</w:t>
      </w:r>
    </w:p>
    <w:p w14:paraId="1459519B" w14:textId="77777777" w:rsidR="007415A9" w:rsidRDefault="007415A9" w:rsidP="007415A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1D872F6" w14:textId="7423F907" w:rsidR="007415A9" w:rsidRPr="00CF1C75" w:rsidRDefault="007415A9" w:rsidP="008573B1">
      <w:pPr>
        <w:spacing w:line="360" w:lineRule="auto"/>
        <w:jc w:val="both"/>
        <w:rPr>
          <w:sz w:val="24"/>
          <w:szCs w:val="24"/>
        </w:rPr>
      </w:pPr>
      <w:r w:rsidRPr="007415A9">
        <w:rPr>
          <w:sz w:val="24"/>
          <w:szCs w:val="24"/>
        </w:rPr>
        <w:t xml:space="preserve">Na imagem </w:t>
      </w:r>
      <w:r w:rsidRPr="007415A9">
        <w:rPr>
          <w:sz w:val="24"/>
          <w:szCs w:val="24"/>
        </w:rPr>
        <w:t>acima</w:t>
      </w:r>
      <w:r w:rsidRPr="007415A9">
        <w:rPr>
          <w:sz w:val="24"/>
          <w:szCs w:val="24"/>
        </w:rPr>
        <w:t xml:space="preserve"> é possível analisar </w:t>
      </w:r>
      <w:r>
        <w:rPr>
          <w:sz w:val="24"/>
          <w:szCs w:val="24"/>
        </w:rPr>
        <w:t>o alcance</w:t>
      </w:r>
      <w:r w:rsidRPr="007415A9">
        <w:rPr>
          <w:sz w:val="24"/>
          <w:szCs w:val="24"/>
        </w:rPr>
        <w:t xml:space="preserve"> da conta, assim como os tipos de conteúdo mais relevantes. Estes dados são utilizados como indicadores de engajamento e interesse nos diferentes tipos de conteúdo desenvolvido nas diferentes mídias sociais utilizadas.</w:t>
      </w:r>
    </w:p>
    <w:p w14:paraId="0F12AA42" w14:textId="77777777" w:rsidR="007415A9" w:rsidRDefault="007415A9" w:rsidP="008573B1">
      <w:pPr>
        <w:spacing w:line="360" w:lineRule="auto"/>
        <w:jc w:val="both"/>
        <w:rPr>
          <w:b/>
          <w:sz w:val="24"/>
          <w:szCs w:val="24"/>
        </w:rPr>
      </w:pPr>
    </w:p>
    <w:p w14:paraId="42A1D420" w14:textId="2242A8D9" w:rsidR="004418CD" w:rsidRDefault="004418CD" w:rsidP="008573B1">
      <w:pPr>
        <w:spacing w:line="360" w:lineRule="auto"/>
        <w:jc w:val="both"/>
        <w:rPr>
          <w:color w:val="FF0000"/>
          <w:sz w:val="24"/>
          <w:szCs w:val="24"/>
        </w:rPr>
      </w:pPr>
    </w:p>
    <w:p w14:paraId="20AE53A5" w14:textId="77777777" w:rsidR="00400498" w:rsidRPr="007415A9" w:rsidRDefault="00400498" w:rsidP="00400498">
      <w:pPr>
        <w:spacing w:line="360" w:lineRule="auto"/>
        <w:jc w:val="both"/>
        <w:rPr>
          <w:i/>
          <w:iCs/>
          <w:sz w:val="24"/>
          <w:szCs w:val="24"/>
        </w:rPr>
      </w:pPr>
      <w:r w:rsidRPr="007415A9">
        <w:rPr>
          <w:i/>
          <w:iCs/>
          <w:sz w:val="24"/>
          <w:szCs w:val="24"/>
        </w:rPr>
        <w:t>TikTok</w:t>
      </w:r>
    </w:p>
    <w:p w14:paraId="5ACB9D08" w14:textId="77777777" w:rsidR="00400498" w:rsidRPr="007415A9" w:rsidRDefault="00400498" w:rsidP="00400498">
      <w:pPr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7415A9">
        <w:rPr>
          <w:rFonts w:eastAsia="Arial"/>
          <w:b/>
          <w:bCs/>
          <w:color w:val="000000"/>
          <w:sz w:val="24"/>
          <w:szCs w:val="24"/>
        </w:rPr>
        <w:t>Tabela1</w:t>
      </w:r>
      <w:r w:rsidRPr="007415A9">
        <w:rPr>
          <w:rFonts w:eastAsia="Arial"/>
          <w:color w:val="000000"/>
          <w:sz w:val="24"/>
          <w:szCs w:val="24"/>
        </w:rPr>
        <w:t xml:space="preserve">. Métricas dos espectadores do </w:t>
      </w:r>
      <w:r w:rsidRPr="007415A9">
        <w:rPr>
          <w:rFonts w:eastAsia="Arial"/>
          <w:i/>
          <w:iCs/>
          <w:color w:val="000000"/>
          <w:sz w:val="24"/>
          <w:szCs w:val="24"/>
        </w:rPr>
        <w:t>TikTok.</w:t>
      </w:r>
    </w:p>
    <w:tbl>
      <w:tblPr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1995"/>
        <w:gridCol w:w="1910"/>
        <w:gridCol w:w="810"/>
        <w:gridCol w:w="1170"/>
        <w:gridCol w:w="1849"/>
        <w:gridCol w:w="1335"/>
        <w:gridCol w:w="175"/>
      </w:tblGrid>
      <w:tr w:rsidR="00400498" w14:paraId="421D88A2" w14:textId="77777777" w:rsidTr="00400498">
        <w:trPr>
          <w:trHeight w:val="645"/>
        </w:trPr>
        <w:tc>
          <w:tcPr>
            <w:tcW w:w="199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bottom"/>
          </w:tcPr>
          <w:p w14:paraId="50542FAB" w14:textId="77777777" w:rsidR="00400498" w:rsidRDefault="00400498" w:rsidP="00243364"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Visualização de publicações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bottom"/>
          </w:tcPr>
          <w:p w14:paraId="48B5A550" w14:textId="77777777" w:rsidR="00400498" w:rsidRDefault="00400498" w:rsidP="00243364"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Visualizações de perfil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bottom"/>
          </w:tcPr>
          <w:p w14:paraId="7B93C101" w14:textId="77777777" w:rsidR="00400498" w:rsidRDefault="00400498" w:rsidP="00243364"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curtidas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bottom"/>
          </w:tcPr>
          <w:p w14:paraId="6E60467C" w14:textId="77777777" w:rsidR="00400498" w:rsidRPr="00400498" w:rsidRDefault="00400498" w:rsidP="0024336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comentários</w:t>
            </w:r>
          </w:p>
        </w:tc>
        <w:tc>
          <w:tcPr>
            <w:tcW w:w="1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bottom"/>
          </w:tcPr>
          <w:p w14:paraId="7E7CFE73" w14:textId="77777777" w:rsidR="00400498" w:rsidRDefault="00400498" w:rsidP="00243364"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compartilhamentos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bottom"/>
          </w:tcPr>
          <w:p w14:paraId="1C3A8847" w14:textId="77777777" w:rsidR="00400498" w:rsidRPr="00400498" w:rsidRDefault="00400498" w:rsidP="0024336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nº de seguidores</w:t>
            </w:r>
          </w:p>
        </w:tc>
        <w:tc>
          <w:tcPr>
            <w:tcW w:w="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bottom"/>
          </w:tcPr>
          <w:p w14:paraId="0C8AC112" w14:textId="77777777" w:rsidR="00400498" w:rsidRPr="00400498" w:rsidRDefault="00400498" w:rsidP="0024336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00498" w14:paraId="07A32310" w14:textId="77777777" w:rsidTr="00400498">
        <w:trPr>
          <w:trHeight w:val="300"/>
        </w:trPr>
        <w:tc>
          <w:tcPr>
            <w:tcW w:w="199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bottom"/>
          </w:tcPr>
          <w:p w14:paraId="020F986E" w14:textId="77777777" w:rsidR="00400498" w:rsidRDefault="00400498" w:rsidP="00243364"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27.000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bottom"/>
          </w:tcPr>
          <w:p w14:paraId="2B5764D1" w14:textId="77777777" w:rsidR="00400498" w:rsidRDefault="00400498" w:rsidP="00243364"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bottom"/>
          </w:tcPr>
          <w:p w14:paraId="52C369E3" w14:textId="78A93DC4" w:rsidR="00400498" w:rsidRPr="00400498" w:rsidRDefault="00400498" w:rsidP="0024336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</w:t>
            </w:r>
            <w:r w:rsidR="004418C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bottom"/>
          </w:tcPr>
          <w:p w14:paraId="2DC210A4" w14:textId="77777777" w:rsidR="00400498" w:rsidRDefault="00400498" w:rsidP="00243364"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bottom"/>
          </w:tcPr>
          <w:p w14:paraId="090541FE" w14:textId="77777777" w:rsidR="00400498" w:rsidRDefault="00400498" w:rsidP="00243364"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bottom"/>
          </w:tcPr>
          <w:p w14:paraId="29C15BA8" w14:textId="148D9E76" w:rsidR="00400498" w:rsidRPr="00400498" w:rsidRDefault="00400498" w:rsidP="0024336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6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bottom"/>
          </w:tcPr>
          <w:p w14:paraId="79E60036" w14:textId="77777777" w:rsidR="00400498" w:rsidRPr="00400498" w:rsidRDefault="00400498" w:rsidP="0024336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00498" w14:paraId="0D7CABFC" w14:textId="77777777" w:rsidTr="00400498">
        <w:trPr>
          <w:trHeight w:val="300"/>
        </w:trPr>
        <w:tc>
          <w:tcPr>
            <w:tcW w:w="199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bottom"/>
          </w:tcPr>
          <w:p w14:paraId="1884D1A4" w14:textId="77777777" w:rsidR="00400498" w:rsidRPr="00400498" w:rsidRDefault="00400498" w:rsidP="0024336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bottom"/>
          </w:tcPr>
          <w:p w14:paraId="3A6B363A" w14:textId="77777777" w:rsidR="00400498" w:rsidRDefault="00400498" w:rsidP="00243364">
            <w:pPr>
              <w:jc w:val="center"/>
            </w:pPr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bottom"/>
          </w:tcPr>
          <w:p w14:paraId="3E0C2B02" w14:textId="77777777" w:rsidR="00400498" w:rsidRDefault="00400498" w:rsidP="00243364">
            <w:pPr>
              <w:jc w:val="center"/>
            </w:pPr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bottom"/>
          </w:tcPr>
          <w:p w14:paraId="73DAC0B1" w14:textId="77777777" w:rsidR="00400498" w:rsidRDefault="00400498" w:rsidP="00243364">
            <w:pPr>
              <w:jc w:val="center"/>
            </w:pPr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bottom"/>
          </w:tcPr>
          <w:p w14:paraId="2A1F45C1" w14:textId="77777777" w:rsidR="00400498" w:rsidRDefault="00400498" w:rsidP="00243364">
            <w:pPr>
              <w:jc w:val="center"/>
            </w:pPr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bottom"/>
          </w:tcPr>
          <w:p w14:paraId="0CC3D5E8" w14:textId="77777777" w:rsidR="00400498" w:rsidRPr="00400498" w:rsidRDefault="00400498" w:rsidP="0024336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bottom"/>
          </w:tcPr>
          <w:p w14:paraId="4FF1E21F" w14:textId="77777777" w:rsidR="00400498" w:rsidRPr="00400498" w:rsidRDefault="00400498" w:rsidP="0024336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00498" w14:paraId="4739E300" w14:textId="77777777" w:rsidTr="00400498">
        <w:trPr>
          <w:trHeight w:val="300"/>
        </w:trPr>
        <w:tc>
          <w:tcPr>
            <w:tcW w:w="199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bottom"/>
          </w:tcPr>
          <w:p w14:paraId="02DEAB88" w14:textId="77777777" w:rsidR="00400498" w:rsidRDefault="00400498" w:rsidP="00243364"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total de espectadores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15" w:type="dxa"/>
              <w:left w:w="15" w:type="dxa"/>
              <w:right w:w="15" w:type="dxa"/>
            </w:tcMar>
            <w:vAlign w:val="bottom"/>
          </w:tcPr>
          <w:p w14:paraId="336730BC" w14:textId="77777777" w:rsidR="00400498" w:rsidRDefault="00400498" w:rsidP="00243364"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Novos espectadores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bottom"/>
          </w:tcPr>
          <w:p w14:paraId="18C57C36" w14:textId="77777777" w:rsidR="00400498" w:rsidRDefault="00400498" w:rsidP="00243364"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bottom"/>
          </w:tcPr>
          <w:p w14:paraId="6B3ADAE9" w14:textId="77777777" w:rsidR="00400498" w:rsidRDefault="00400498" w:rsidP="00243364"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bottom"/>
          </w:tcPr>
          <w:p w14:paraId="4BED1ECB" w14:textId="77777777" w:rsidR="00400498" w:rsidRDefault="00400498" w:rsidP="00243364"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bottom"/>
          </w:tcPr>
          <w:p w14:paraId="62C33F37" w14:textId="77777777" w:rsidR="00400498" w:rsidRPr="00400498" w:rsidRDefault="00400498" w:rsidP="0024336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bottom"/>
          </w:tcPr>
          <w:p w14:paraId="775D0947" w14:textId="77777777" w:rsidR="00400498" w:rsidRPr="00400498" w:rsidRDefault="00400498" w:rsidP="0024336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00498" w14:paraId="25BC51E5" w14:textId="77777777" w:rsidTr="00400498">
        <w:trPr>
          <w:trHeight w:val="300"/>
        </w:trPr>
        <w:tc>
          <w:tcPr>
            <w:tcW w:w="199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bottom"/>
          </w:tcPr>
          <w:p w14:paraId="12C65ABC" w14:textId="77777777" w:rsidR="00400498" w:rsidRDefault="00400498" w:rsidP="00243364"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38.000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bottom"/>
          </w:tcPr>
          <w:p w14:paraId="5E9388B4" w14:textId="77777777" w:rsidR="00400498" w:rsidRDefault="00400498" w:rsidP="00243364"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36.000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bottom"/>
          </w:tcPr>
          <w:p w14:paraId="5CF05A40" w14:textId="77777777" w:rsidR="00400498" w:rsidRDefault="00400498" w:rsidP="00243364"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bottom"/>
          </w:tcPr>
          <w:p w14:paraId="0BC32291" w14:textId="77777777" w:rsidR="00400498" w:rsidRDefault="00400498" w:rsidP="00243364"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bottom"/>
          </w:tcPr>
          <w:p w14:paraId="5811DBEE" w14:textId="77777777" w:rsidR="00400498" w:rsidRDefault="00400498" w:rsidP="00243364">
            <w:r w:rsidRPr="0040049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bottom"/>
          </w:tcPr>
          <w:p w14:paraId="402F2FB3" w14:textId="77777777" w:rsidR="00400498" w:rsidRPr="00400498" w:rsidRDefault="00400498" w:rsidP="0024336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C6E0B4"/>
            <w:tcMar>
              <w:top w:w="15" w:type="dxa"/>
              <w:left w:w="15" w:type="dxa"/>
              <w:right w:w="15" w:type="dxa"/>
            </w:tcMar>
            <w:vAlign w:val="bottom"/>
          </w:tcPr>
          <w:p w14:paraId="6D45B1A1" w14:textId="77777777" w:rsidR="00400498" w:rsidRPr="00400498" w:rsidRDefault="00400498" w:rsidP="0024336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49E80F4" w14:textId="77777777" w:rsidR="00400498" w:rsidRPr="00400498" w:rsidRDefault="00400498" w:rsidP="00400498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FC5E46A" w14:textId="77777777" w:rsidR="00400498" w:rsidRPr="00400498" w:rsidRDefault="00400498" w:rsidP="00400498">
      <w:pPr>
        <w:spacing w:line="360" w:lineRule="auto"/>
        <w:jc w:val="both"/>
        <w:rPr>
          <w:rFonts w:eastAsia="Arial"/>
          <w:color w:val="000000"/>
          <w:sz w:val="24"/>
          <w:szCs w:val="24"/>
        </w:rPr>
      </w:pPr>
      <w:r w:rsidRPr="00400498">
        <w:rPr>
          <w:rFonts w:eastAsia="Arial"/>
          <w:color w:val="000000"/>
          <w:sz w:val="24"/>
          <w:szCs w:val="24"/>
        </w:rPr>
        <w:t xml:space="preserve">Observa-se na tabela acima o alcance geral do </w:t>
      </w:r>
      <w:r w:rsidRPr="00400498">
        <w:rPr>
          <w:rFonts w:eastAsia="Arial"/>
          <w:i/>
          <w:iCs/>
          <w:color w:val="000000"/>
          <w:sz w:val="24"/>
          <w:szCs w:val="24"/>
        </w:rPr>
        <w:t xml:space="preserve">TikTok </w:t>
      </w:r>
      <w:r w:rsidRPr="00400498">
        <w:rPr>
          <w:rFonts w:eastAsia="Arial"/>
          <w:color w:val="000000"/>
          <w:sz w:val="24"/>
          <w:szCs w:val="24"/>
        </w:rPr>
        <w:t>nos últimos meses, mas precisamente nos últimos 90 dias. Esta mídia social é a mais utilizada atualmente pelo público jovem.</w:t>
      </w:r>
    </w:p>
    <w:p w14:paraId="6AE927EE" w14:textId="77777777" w:rsidR="00400498" w:rsidRDefault="00400498" w:rsidP="008573B1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</w:rPr>
      </w:pPr>
    </w:p>
    <w:p w14:paraId="71478251" w14:textId="34F2DD29" w:rsidR="00400498" w:rsidRPr="00CF1C75" w:rsidRDefault="00400498" w:rsidP="008573B1">
      <w:pPr>
        <w:spacing w:line="360" w:lineRule="auto"/>
        <w:jc w:val="both"/>
        <w:rPr>
          <w:rFonts w:eastAsia="Arial"/>
          <w:color w:val="000000"/>
        </w:rPr>
      </w:pPr>
      <w:r w:rsidRPr="00CF1C75">
        <w:rPr>
          <w:rFonts w:eastAsia="Arial"/>
          <w:b/>
          <w:bCs/>
          <w:color w:val="000000"/>
        </w:rPr>
        <w:t>Tabela2</w:t>
      </w:r>
      <w:r w:rsidRPr="00CF1C75">
        <w:rPr>
          <w:rFonts w:eastAsia="Arial"/>
          <w:color w:val="000000"/>
        </w:rPr>
        <w:t xml:space="preserve">. Público-alvo do </w:t>
      </w:r>
      <w:r w:rsidRPr="00CF1C75">
        <w:rPr>
          <w:rFonts w:eastAsia="Arial"/>
          <w:i/>
          <w:iCs/>
          <w:color w:val="000000"/>
        </w:rPr>
        <w:t xml:space="preserve">TikTok </w:t>
      </w:r>
      <w:r w:rsidRPr="00CF1C75">
        <w:rPr>
          <w:rFonts w:eastAsia="Arial"/>
          <w:color w:val="000000"/>
        </w:rPr>
        <w:t>em relação a idade</w:t>
      </w:r>
      <w:r w:rsidR="004418CD" w:rsidRPr="00CF1C75">
        <w:rPr>
          <w:rFonts w:eastAsia="Arial"/>
          <w:i/>
          <w:iCs/>
          <w:color w:val="000000"/>
        </w:rPr>
        <w:t>.</w:t>
      </w:r>
    </w:p>
    <w:tbl>
      <w:tblPr>
        <w:tblW w:w="0" w:type="auto"/>
        <w:tblInd w:w="93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6A0" w:firstRow="1" w:lastRow="0" w:firstColumn="1" w:lastColumn="0" w:noHBand="1" w:noVBand="1"/>
      </w:tblPr>
      <w:tblGrid>
        <w:gridCol w:w="1628"/>
        <w:gridCol w:w="1351"/>
        <w:gridCol w:w="1351"/>
        <w:gridCol w:w="1351"/>
        <w:gridCol w:w="1351"/>
        <w:gridCol w:w="1790"/>
      </w:tblGrid>
      <w:tr w:rsidR="00000000" w14:paraId="62D39EEB" w14:textId="77777777">
        <w:trPr>
          <w:trHeight w:val="300"/>
        </w:trPr>
        <w:tc>
          <w:tcPr>
            <w:tcW w:w="162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70AD47"/>
          </w:tcPr>
          <w:p w14:paraId="6D1CD6B4" w14:textId="63920C46" w:rsidR="00400498" w:rsidRDefault="004418CD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Idade</w:t>
            </w:r>
          </w:p>
        </w:tc>
        <w:tc>
          <w:tcPr>
            <w:tcW w:w="1351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</w:tcPr>
          <w:p w14:paraId="0665A550" w14:textId="77777777" w:rsidR="00400498" w:rsidRDefault="00400498" w:rsidP="00243364">
            <w:pPr>
              <w:rPr>
                <w:b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18-24 anos</w:t>
            </w:r>
          </w:p>
        </w:tc>
        <w:tc>
          <w:tcPr>
            <w:tcW w:w="1351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</w:tcPr>
          <w:p w14:paraId="0483B386" w14:textId="77777777" w:rsidR="00400498" w:rsidRDefault="00400498" w:rsidP="00243364">
            <w:pPr>
              <w:rPr>
                <w:b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25-34 anos</w:t>
            </w:r>
          </w:p>
        </w:tc>
        <w:tc>
          <w:tcPr>
            <w:tcW w:w="1351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</w:tcPr>
          <w:p w14:paraId="4B8ADDC4" w14:textId="77777777" w:rsidR="00400498" w:rsidRDefault="00400498" w:rsidP="00243364">
            <w:pPr>
              <w:rPr>
                <w:b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35-44 anos</w:t>
            </w:r>
          </w:p>
        </w:tc>
        <w:tc>
          <w:tcPr>
            <w:tcW w:w="1351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</w:tcPr>
          <w:p w14:paraId="296A89FC" w14:textId="77777777" w:rsidR="00400498" w:rsidRDefault="00400498" w:rsidP="00243364">
            <w:pPr>
              <w:rPr>
                <w:b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45-54 anos</w:t>
            </w:r>
          </w:p>
        </w:tc>
        <w:tc>
          <w:tcPr>
            <w:tcW w:w="1790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70AD47"/>
          </w:tcPr>
          <w:p w14:paraId="773C63F5" w14:textId="77777777" w:rsidR="00400498" w:rsidRDefault="00400498" w:rsidP="00243364">
            <w:pPr>
              <w:rPr>
                <w:b/>
                <w:bCs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55+</w:t>
            </w:r>
          </w:p>
        </w:tc>
      </w:tr>
      <w:tr w:rsidR="00000000" w14:paraId="17687556" w14:textId="77777777">
        <w:trPr>
          <w:trHeight w:val="300"/>
        </w:trPr>
        <w:tc>
          <w:tcPr>
            <w:tcW w:w="1628" w:type="dxa"/>
            <w:shd w:val="clear" w:color="auto" w:fill="auto"/>
          </w:tcPr>
          <w:p w14:paraId="6B849361" w14:textId="01964923" w:rsidR="00400498" w:rsidRDefault="004418CD" w:rsidP="004418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Seguidores</w:t>
            </w:r>
          </w:p>
        </w:tc>
        <w:tc>
          <w:tcPr>
            <w:tcW w:w="1351" w:type="dxa"/>
            <w:shd w:val="clear" w:color="auto" w:fill="auto"/>
          </w:tcPr>
          <w:p w14:paraId="5816F3A9" w14:textId="77777777" w:rsidR="00400498" w:rsidRDefault="00400498" w:rsidP="00243364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66.8%</w:t>
            </w:r>
          </w:p>
        </w:tc>
        <w:tc>
          <w:tcPr>
            <w:tcW w:w="1351" w:type="dxa"/>
            <w:shd w:val="clear" w:color="auto" w:fill="auto"/>
          </w:tcPr>
          <w:p w14:paraId="038E8B51" w14:textId="77777777" w:rsidR="00400498" w:rsidRDefault="00400498" w:rsidP="00243364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20.2%</w:t>
            </w:r>
          </w:p>
        </w:tc>
        <w:tc>
          <w:tcPr>
            <w:tcW w:w="1351" w:type="dxa"/>
            <w:shd w:val="clear" w:color="auto" w:fill="auto"/>
          </w:tcPr>
          <w:p w14:paraId="0E834BA4" w14:textId="77777777" w:rsidR="00400498" w:rsidRDefault="00400498" w:rsidP="00243364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7.5%</w:t>
            </w:r>
          </w:p>
        </w:tc>
        <w:tc>
          <w:tcPr>
            <w:tcW w:w="1351" w:type="dxa"/>
            <w:shd w:val="clear" w:color="auto" w:fill="auto"/>
          </w:tcPr>
          <w:p w14:paraId="5DF9824E" w14:textId="77777777" w:rsidR="00400498" w:rsidRDefault="00400498" w:rsidP="00243364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3.5%</w:t>
            </w:r>
          </w:p>
        </w:tc>
        <w:tc>
          <w:tcPr>
            <w:tcW w:w="1790" w:type="dxa"/>
            <w:shd w:val="clear" w:color="auto" w:fill="auto"/>
          </w:tcPr>
          <w:p w14:paraId="4808DF39" w14:textId="77777777" w:rsidR="00400498" w:rsidRDefault="00400498" w:rsidP="00243364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2.0%</w:t>
            </w:r>
          </w:p>
        </w:tc>
      </w:tr>
      <w:tr w:rsidR="00000000" w14:paraId="22B929BE" w14:textId="77777777">
        <w:trPr>
          <w:trHeight w:val="300"/>
        </w:trPr>
        <w:tc>
          <w:tcPr>
            <w:tcW w:w="1628" w:type="dxa"/>
            <w:shd w:val="clear" w:color="auto" w:fill="auto"/>
          </w:tcPr>
          <w:p w14:paraId="1D6A1FBD" w14:textId="6CC15CA6" w:rsidR="00400498" w:rsidRDefault="004418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Espectadores</w:t>
            </w:r>
          </w:p>
        </w:tc>
        <w:tc>
          <w:tcPr>
            <w:tcW w:w="1351" w:type="dxa"/>
            <w:shd w:val="clear" w:color="auto" w:fill="auto"/>
          </w:tcPr>
          <w:p w14:paraId="0B5051AE" w14:textId="77777777" w:rsidR="00400498" w:rsidRDefault="00400498" w:rsidP="00243364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65.5%</w:t>
            </w:r>
          </w:p>
        </w:tc>
        <w:tc>
          <w:tcPr>
            <w:tcW w:w="1351" w:type="dxa"/>
            <w:shd w:val="clear" w:color="auto" w:fill="auto"/>
          </w:tcPr>
          <w:p w14:paraId="235A46A5" w14:textId="77777777" w:rsidR="00400498" w:rsidRDefault="00400498" w:rsidP="00243364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23.2%</w:t>
            </w:r>
          </w:p>
        </w:tc>
        <w:tc>
          <w:tcPr>
            <w:tcW w:w="1351" w:type="dxa"/>
            <w:shd w:val="clear" w:color="auto" w:fill="auto"/>
          </w:tcPr>
          <w:p w14:paraId="5954F7E4" w14:textId="77777777" w:rsidR="00400498" w:rsidRDefault="00400498" w:rsidP="00243364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8.7%</w:t>
            </w:r>
          </w:p>
        </w:tc>
        <w:tc>
          <w:tcPr>
            <w:tcW w:w="1351" w:type="dxa"/>
            <w:shd w:val="clear" w:color="auto" w:fill="auto"/>
          </w:tcPr>
          <w:p w14:paraId="2BB6B867" w14:textId="77777777" w:rsidR="00400498" w:rsidRDefault="00400498" w:rsidP="00243364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1.9%</w:t>
            </w:r>
          </w:p>
        </w:tc>
        <w:tc>
          <w:tcPr>
            <w:tcW w:w="1790" w:type="dxa"/>
            <w:shd w:val="clear" w:color="auto" w:fill="auto"/>
          </w:tcPr>
          <w:p w14:paraId="1BCD0157" w14:textId="77777777" w:rsidR="00400498" w:rsidRDefault="00400498" w:rsidP="00243364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0.7%</w:t>
            </w:r>
          </w:p>
        </w:tc>
      </w:tr>
      <w:tr w:rsidR="00000000" w14:paraId="0177F910" w14:textId="77777777">
        <w:trPr>
          <w:trHeight w:val="300"/>
        </w:trPr>
        <w:tc>
          <w:tcPr>
            <w:tcW w:w="1628" w:type="dxa"/>
            <w:shd w:val="clear" w:color="auto" w:fill="auto"/>
          </w:tcPr>
          <w:p w14:paraId="34832E46" w14:textId="5E73A0D9" w:rsidR="00400498" w:rsidRDefault="00F46F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Origem do </w:t>
            </w:r>
            <w:proofErr w:type="gramStart"/>
            <w:r>
              <w:rPr>
                <w:b/>
                <w:bCs/>
              </w:rPr>
              <w:t>trafego</w:t>
            </w:r>
            <w:proofErr w:type="gramEnd"/>
          </w:p>
        </w:tc>
        <w:tc>
          <w:tcPr>
            <w:tcW w:w="1351" w:type="dxa"/>
            <w:shd w:val="clear" w:color="auto" w:fill="auto"/>
          </w:tcPr>
          <w:p w14:paraId="2792FB83" w14:textId="68597342" w:rsidR="00400498" w:rsidRDefault="00F46FE6" w:rsidP="00243364">
            <w:r>
              <w:t>Perfil pessoal</w:t>
            </w:r>
          </w:p>
        </w:tc>
        <w:tc>
          <w:tcPr>
            <w:tcW w:w="1351" w:type="dxa"/>
            <w:shd w:val="clear" w:color="auto" w:fill="auto"/>
          </w:tcPr>
          <w:p w14:paraId="4CC7A063" w14:textId="4BBB940B" w:rsidR="00400498" w:rsidRDefault="00F46FE6" w:rsidP="00243364">
            <w:r>
              <w:t>Para você</w:t>
            </w:r>
          </w:p>
        </w:tc>
        <w:tc>
          <w:tcPr>
            <w:tcW w:w="1351" w:type="dxa"/>
            <w:shd w:val="clear" w:color="auto" w:fill="auto"/>
          </w:tcPr>
          <w:p w14:paraId="2160E0F7" w14:textId="49E56926" w:rsidR="00400498" w:rsidRDefault="00F46FE6" w:rsidP="00243364">
            <w:r>
              <w:t>Procurar</w:t>
            </w:r>
          </w:p>
        </w:tc>
        <w:tc>
          <w:tcPr>
            <w:tcW w:w="1351" w:type="dxa"/>
            <w:shd w:val="clear" w:color="auto" w:fill="auto"/>
          </w:tcPr>
          <w:p w14:paraId="1CA325E5" w14:textId="77777777" w:rsidR="00400498" w:rsidRDefault="00400498" w:rsidP="00243364"/>
        </w:tc>
        <w:tc>
          <w:tcPr>
            <w:tcW w:w="1790" w:type="dxa"/>
            <w:shd w:val="clear" w:color="auto" w:fill="auto"/>
          </w:tcPr>
          <w:p w14:paraId="39F18494" w14:textId="77777777" w:rsidR="00400498" w:rsidRDefault="00400498" w:rsidP="00243364"/>
        </w:tc>
      </w:tr>
      <w:tr w:rsidR="00000000" w14:paraId="78A24454" w14:textId="77777777">
        <w:trPr>
          <w:trHeight w:val="300"/>
        </w:trPr>
        <w:tc>
          <w:tcPr>
            <w:tcW w:w="1628" w:type="dxa"/>
            <w:shd w:val="clear" w:color="auto" w:fill="auto"/>
          </w:tcPr>
          <w:p w14:paraId="335F05F7" w14:textId="77777777" w:rsidR="00F46FE6" w:rsidRDefault="00F46FE6">
            <w:pPr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shd w:val="clear" w:color="auto" w:fill="auto"/>
          </w:tcPr>
          <w:p w14:paraId="5F74AD98" w14:textId="3562FAAF" w:rsidR="00F46FE6" w:rsidRDefault="00F46FE6" w:rsidP="00243364">
            <w:r>
              <w:t>51,8%</w:t>
            </w:r>
          </w:p>
        </w:tc>
        <w:tc>
          <w:tcPr>
            <w:tcW w:w="1351" w:type="dxa"/>
            <w:shd w:val="clear" w:color="auto" w:fill="auto"/>
          </w:tcPr>
          <w:p w14:paraId="1A348A65" w14:textId="0C40F2B9" w:rsidR="00F46FE6" w:rsidRDefault="00F46FE6" w:rsidP="00243364">
            <w:r>
              <w:t>42,6%</w:t>
            </w:r>
          </w:p>
        </w:tc>
        <w:tc>
          <w:tcPr>
            <w:tcW w:w="1351" w:type="dxa"/>
            <w:shd w:val="clear" w:color="auto" w:fill="auto"/>
          </w:tcPr>
          <w:p w14:paraId="6CAE06ED" w14:textId="09E1FC78" w:rsidR="00F46FE6" w:rsidRDefault="00F46FE6" w:rsidP="00243364">
            <w:r>
              <w:t>2,0%</w:t>
            </w:r>
          </w:p>
        </w:tc>
        <w:tc>
          <w:tcPr>
            <w:tcW w:w="1351" w:type="dxa"/>
            <w:shd w:val="clear" w:color="auto" w:fill="auto"/>
          </w:tcPr>
          <w:p w14:paraId="6B4CA1D0" w14:textId="77777777" w:rsidR="00F46FE6" w:rsidRDefault="00F46FE6" w:rsidP="00243364"/>
        </w:tc>
        <w:tc>
          <w:tcPr>
            <w:tcW w:w="1790" w:type="dxa"/>
            <w:shd w:val="clear" w:color="auto" w:fill="auto"/>
          </w:tcPr>
          <w:p w14:paraId="75E8A22B" w14:textId="77777777" w:rsidR="00F46FE6" w:rsidRDefault="00F46FE6" w:rsidP="00243364"/>
        </w:tc>
      </w:tr>
    </w:tbl>
    <w:p w14:paraId="084D0FF3" w14:textId="77777777" w:rsidR="004418CD" w:rsidRPr="004418CD" w:rsidRDefault="004418CD" w:rsidP="008573B1">
      <w:pPr>
        <w:spacing w:line="360" w:lineRule="auto"/>
        <w:ind w:firstLine="709"/>
        <w:jc w:val="both"/>
        <w:rPr>
          <w:rFonts w:eastAsia="Arial"/>
          <w:color w:val="000000"/>
          <w:sz w:val="24"/>
          <w:szCs w:val="24"/>
        </w:rPr>
      </w:pPr>
    </w:p>
    <w:p w14:paraId="7D8B19E2" w14:textId="21F97BDB" w:rsidR="008573B1" w:rsidRPr="004418CD" w:rsidRDefault="004418CD" w:rsidP="008573B1">
      <w:pPr>
        <w:spacing w:line="360" w:lineRule="auto"/>
        <w:ind w:firstLine="709"/>
        <w:jc w:val="both"/>
        <w:rPr>
          <w:sz w:val="24"/>
          <w:szCs w:val="24"/>
        </w:rPr>
      </w:pPr>
      <w:r w:rsidRPr="004418CD">
        <w:rPr>
          <w:rFonts w:eastAsia="Arial"/>
          <w:color w:val="000000"/>
          <w:sz w:val="24"/>
          <w:szCs w:val="24"/>
        </w:rPr>
        <w:t>Nesta tabela, pode ser analisado</w:t>
      </w:r>
      <w:r w:rsidR="00F46FE6">
        <w:rPr>
          <w:rFonts w:eastAsia="Arial"/>
          <w:color w:val="000000"/>
          <w:sz w:val="24"/>
          <w:szCs w:val="24"/>
        </w:rPr>
        <w:t xml:space="preserve"> as origens de </w:t>
      </w:r>
      <w:r w:rsidR="00CF1C75">
        <w:rPr>
          <w:rFonts w:eastAsia="Arial"/>
          <w:color w:val="000000"/>
          <w:sz w:val="24"/>
          <w:szCs w:val="24"/>
        </w:rPr>
        <w:t>tráfego</w:t>
      </w:r>
      <w:r w:rsidR="00F46FE6">
        <w:rPr>
          <w:rFonts w:eastAsia="Arial"/>
          <w:color w:val="000000"/>
          <w:sz w:val="24"/>
          <w:szCs w:val="24"/>
        </w:rPr>
        <w:t xml:space="preserve"> e</w:t>
      </w:r>
      <w:r w:rsidRPr="004418CD">
        <w:rPr>
          <w:rFonts w:eastAsia="Arial"/>
          <w:color w:val="000000"/>
          <w:sz w:val="24"/>
          <w:szCs w:val="24"/>
        </w:rPr>
        <w:t xml:space="preserve"> a faixa etária mais alcançada no </w:t>
      </w:r>
      <w:r w:rsidRPr="004418CD">
        <w:rPr>
          <w:rFonts w:eastAsia="Arial"/>
          <w:i/>
          <w:iCs/>
          <w:color w:val="000000"/>
          <w:sz w:val="24"/>
          <w:szCs w:val="24"/>
        </w:rPr>
        <w:t>TikTok</w:t>
      </w:r>
      <w:r w:rsidR="00F46FE6">
        <w:rPr>
          <w:rFonts w:eastAsia="Arial"/>
          <w:i/>
          <w:iCs/>
          <w:color w:val="000000"/>
          <w:sz w:val="24"/>
          <w:szCs w:val="24"/>
        </w:rPr>
        <w:t>,</w:t>
      </w:r>
      <w:r w:rsidRPr="004418CD">
        <w:rPr>
          <w:rFonts w:eastAsia="Arial"/>
          <w:i/>
          <w:iCs/>
          <w:color w:val="000000"/>
          <w:sz w:val="24"/>
          <w:szCs w:val="24"/>
        </w:rPr>
        <w:t xml:space="preserve"> </w:t>
      </w:r>
      <w:r w:rsidRPr="004418CD">
        <w:rPr>
          <w:rFonts w:eastAsia="Arial"/>
          <w:color w:val="000000"/>
          <w:sz w:val="24"/>
          <w:szCs w:val="24"/>
        </w:rPr>
        <w:t>sendo possível concluir que o público-alvo da plataforma está entre 18 e 24 anos.</w:t>
      </w:r>
    </w:p>
    <w:p w14:paraId="57DEEA30" w14:textId="77777777" w:rsidR="008573B1" w:rsidRDefault="008573B1" w:rsidP="008573B1">
      <w:pPr>
        <w:spacing w:line="360" w:lineRule="auto"/>
        <w:ind w:firstLine="709"/>
        <w:jc w:val="both"/>
        <w:rPr>
          <w:sz w:val="24"/>
          <w:szCs w:val="24"/>
        </w:rPr>
      </w:pPr>
    </w:p>
    <w:p w14:paraId="0FED59FD" w14:textId="77777777" w:rsidR="00CF1C75" w:rsidRPr="000E01D4" w:rsidRDefault="00CF1C75" w:rsidP="008573B1">
      <w:pPr>
        <w:spacing w:line="360" w:lineRule="auto"/>
        <w:ind w:firstLine="709"/>
        <w:jc w:val="both"/>
        <w:rPr>
          <w:sz w:val="24"/>
          <w:szCs w:val="24"/>
        </w:rPr>
      </w:pPr>
    </w:p>
    <w:p w14:paraId="75400500" w14:textId="72D551BF" w:rsidR="008573B1" w:rsidRDefault="008573B1" w:rsidP="000E01D4">
      <w:pPr>
        <w:spacing w:line="360" w:lineRule="auto"/>
        <w:jc w:val="both"/>
        <w:rPr>
          <w:b/>
          <w:sz w:val="24"/>
          <w:szCs w:val="24"/>
        </w:rPr>
      </w:pPr>
      <w:r w:rsidRPr="000E01D4">
        <w:rPr>
          <w:b/>
          <w:sz w:val="24"/>
          <w:szCs w:val="24"/>
        </w:rPr>
        <w:t xml:space="preserve">CONSIDERAÇÕES FINAIS </w:t>
      </w:r>
    </w:p>
    <w:p w14:paraId="25CADD00" w14:textId="77777777" w:rsidR="005601B5" w:rsidRDefault="005601B5" w:rsidP="000E01D4">
      <w:pPr>
        <w:spacing w:line="360" w:lineRule="auto"/>
        <w:jc w:val="both"/>
        <w:rPr>
          <w:color w:val="FF0000"/>
          <w:sz w:val="24"/>
          <w:szCs w:val="24"/>
        </w:rPr>
      </w:pPr>
    </w:p>
    <w:p w14:paraId="51D8567D" w14:textId="6B8C3263" w:rsidR="005601B5" w:rsidRPr="00CF1C75" w:rsidRDefault="000E01D4" w:rsidP="00CF1C75">
      <w:pPr>
        <w:spacing w:line="360" w:lineRule="auto"/>
        <w:ind w:firstLine="708"/>
        <w:jc w:val="both"/>
        <w:rPr>
          <w:rFonts w:eastAsia="Arial"/>
          <w:sz w:val="24"/>
          <w:szCs w:val="24"/>
        </w:rPr>
      </w:pPr>
      <w:r w:rsidRPr="000E01D4">
        <w:rPr>
          <w:rFonts w:eastAsia="Arial"/>
          <w:sz w:val="24"/>
          <w:szCs w:val="24"/>
        </w:rPr>
        <w:t>Com base nas evidências fornecidas, é possível estimar o impacto positivo do BIOLOGANDO UNESPAR após a ampliação e o lançamento de novas redes sociais. Essa ampliação resultou em um aumento significativo no engajamento de todas as plataformas, incentivando a disseminação dos projetos e conteúdos científicos. O projeto demonstrou ser uma ferramenta eficaz para a divulgação de ciência, aproveitando a era tecnológica como uma forma de acesso ao conhecimento</w:t>
      </w:r>
    </w:p>
    <w:p w14:paraId="340CCE0E" w14:textId="77777777" w:rsidR="008573B1" w:rsidRPr="000E01D4" w:rsidRDefault="008573B1" w:rsidP="008573B1">
      <w:pPr>
        <w:spacing w:line="360" w:lineRule="auto"/>
        <w:ind w:firstLine="709"/>
        <w:jc w:val="both"/>
        <w:rPr>
          <w:sz w:val="24"/>
          <w:szCs w:val="24"/>
        </w:rPr>
      </w:pPr>
    </w:p>
    <w:p w14:paraId="6A49CF11" w14:textId="5CB83322" w:rsidR="008573B1" w:rsidRDefault="008573B1" w:rsidP="008573B1">
      <w:pPr>
        <w:spacing w:line="360" w:lineRule="auto"/>
        <w:jc w:val="both"/>
        <w:rPr>
          <w:b/>
          <w:sz w:val="24"/>
          <w:szCs w:val="24"/>
        </w:rPr>
      </w:pPr>
      <w:r w:rsidRPr="000E01D4">
        <w:rPr>
          <w:b/>
          <w:sz w:val="24"/>
          <w:szCs w:val="24"/>
        </w:rPr>
        <w:t xml:space="preserve">REFERÊNCIAS BIBLIOGRÁFICAS </w:t>
      </w:r>
    </w:p>
    <w:p w14:paraId="75E37D8F" w14:textId="77777777" w:rsidR="00102BE7" w:rsidRDefault="00102BE7" w:rsidP="008573B1">
      <w:pPr>
        <w:spacing w:line="360" w:lineRule="auto"/>
        <w:jc w:val="both"/>
        <w:rPr>
          <w:color w:val="FF0000"/>
          <w:sz w:val="24"/>
          <w:szCs w:val="24"/>
        </w:rPr>
      </w:pPr>
    </w:p>
    <w:p w14:paraId="1572EBD5" w14:textId="77777777" w:rsidR="00102BE7" w:rsidRPr="00C27536" w:rsidRDefault="00102BE7" w:rsidP="00C27536">
      <w:pPr>
        <w:rPr>
          <w:color w:val="000000"/>
          <w:sz w:val="24"/>
          <w:szCs w:val="24"/>
          <w:lang w:val="en-US"/>
        </w:rPr>
      </w:pPr>
      <w:r w:rsidRPr="00C27536">
        <w:rPr>
          <w:color w:val="000000"/>
          <w:sz w:val="24"/>
          <w:szCs w:val="24"/>
          <w:lang w:val="en-US"/>
        </w:rPr>
        <w:t>Abbate, J. (2000).</w:t>
      </w:r>
      <w:r w:rsidRPr="00C27536">
        <w:rPr>
          <w:rStyle w:val="apple-converted-space"/>
          <w:color w:val="000000"/>
          <w:sz w:val="24"/>
          <w:szCs w:val="24"/>
          <w:lang w:val="en-US"/>
        </w:rPr>
        <w:t> </w:t>
      </w:r>
      <w:r w:rsidRPr="00C27536">
        <w:rPr>
          <w:rStyle w:val="Forte"/>
          <w:color w:val="000000"/>
          <w:sz w:val="24"/>
          <w:szCs w:val="24"/>
          <w:lang w:val="en-US"/>
        </w:rPr>
        <w:t>Inventing the Internet.</w:t>
      </w:r>
      <w:r w:rsidRPr="00C27536">
        <w:rPr>
          <w:rStyle w:val="apple-converted-space"/>
          <w:color w:val="000000"/>
          <w:sz w:val="24"/>
          <w:szCs w:val="24"/>
          <w:lang w:val="en-US"/>
        </w:rPr>
        <w:t> </w:t>
      </w:r>
      <w:r w:rsidRPr="00C27536">
        <w:rPr>
          <w:color w:val="000000"/>
          <w:sz w:val="24"/>
          <w:szCs w:val="24"/>
          <w:lang w:val="en-US"/>
        </w:rPr>
        <w:t>MIT Press.</w:t>
      </w:r>
    </w:p>
    <w:p w14:paraId="74CE093E" w14:textId="77777777" w:rsidR="00102BE7" w:rsidRPr="00C27536" w:rsidRDefault="00102BE7" w:rsidP="00C27536">
      <w:pPr>
        <w:rPr>
          <w:color w:val="000000"/>
          <w:sz w:val="24"/>
          <w:szCs w:val="24"/>
          <w:lang w:val="en-US"/>
        </w:rPr>
      </w:pPr>
      <w:proofErr w:type="spellStart"/>
      <w:r w:rsidRPr="00C27536">
        <w:rPr>
          <w:color w:val="000000"/>
          <w:sz w:val="24"/>
          <w:szCs w:val="24"/>
          <w:lang w:val="en-US"/>
        </w:rPr>
        <w:t>Enli</w:t>
      </w:r>
      <w:proofErr w:type="spellEnd"/>
      <w:r w:rsidRPr="00C27536">
        <w:rPr>
          <w:color w:val="000000"/>
          <w:sz w:val="24"/>
          <w:szCs w:val="24"/>
          <w:lang w:val="en-US"/>
        </w:rPr>
        <w:t>, G. (2017).</w:t>
      </w:r>
      <w:r w:rsidRPr="00C27536">
        <w:rPr>
          <w:rStyle w:val="apple-converted-space"/>
          <w:color w:val="000000"/>
          <w:sz w:val="24"/>
          <w:szCs w:val="24"/>
          <w:lang w:val="en-US"/>
        </w:rPr>
        <w:t> </w:t>
      </w:r>
      <w:r w:rsidRPr="00C27536">
        <w:rPr>
          <w:rStyle w:val="Forte"/>
          <w:color w:val="000000"/>
          <w:sz w:val="24"/>
          <w:szCs w:val="24"/>
          <w:lang w:val="en-US"/>
        </w:rPr>
        <w:t>Social Media and the Crisis of Democracy.</w:t>
      </w:r>
      <w:r w:rsidRPr="00C27536">
        <w:rPr>
          <w:rStyle w:val="apple-converted-space"/>
          <w:color w:val="000000"/>
          <w:sz w:val="24"/>
          <w:szCs w:val="24"/>
          <w:lang w:val="en-US"/>
        </w:rPr>
        <w:t> </w:t>
      </w:r>
      <w:r w:rsidRPr="00C27536">
        <w:rPr>
          <w:color w:val="000000"/>
          <w:sz w:val="24"/>
          <w:szCs w:val="24"/>
          <w:lang w:val="en-US"/>
        </w:rPr>
        <w:t>Routledge.</w:t>
      </w:r>
    </w:p>
    <w:p w14:paraId="1F457893" w14:textId="77777777" w:rsidR="00102BE7" w:rsidRPr="00C27536" w:rsidRDefault="00102BE7" w:rsidP="00C27536">
      <w:pPr>
        <w:rPr>
          <w:color w:val="000000"/>
          <w:sz w:val="24"/>
          <w:szCs w:val="24"/>
        </w:rPr>
      </w:pPr>
      <w:proofErr w:type="spellStart"/>
      <w:r w:rsidRPr="00C27536">
        <w:rPr>
          <w:color w:val="000000"/>
          <w:sz w:val="24"/>
          <w:szCs w:val="24"/>
          <w:lang w:val="en-US"/>
        </w:rPr>
        <w:t>Heinsfeld</w:t>
      </w:r>
      <w:proofErr w:type="spellEnd"/>
      <w:r w:rsidRPr="00C27536">
        <w:rPr>
          <w:color w:val="000000"/>
          <w:sz w:val="24"/>
          <w:szCs w:val="24"/>
          <w:lang w:val="en-US"/>
        </w:rPr>
        <w:t>, D., &amp; Silva, J. (2018).</w:t>
      </w:r>
      <w:r w:rsidRPr="00C27536">
        <w:rPr>
          <w:rStyle w:val="apple-converted-space"/>
          <w:color w:val="000000"/>
          <w:sz w:val="24"/>
          <w:szCs w:val="24"/>
          <w:lang w:val="en-US"/>
        </w:rPr>
        <w:t> </w:t>
      </w:r>
      <w:r w:rsidRPr="00C27536">
        <w:rPr>
          <w:rStyle w:val="Forte"/>
          <w:color w:val="000000"/>
          <w:sz w:val="24"/>
          <w:szCs w:val="24"/>
        </w:rPr>
        <w:t>Conectividade Digital e Transformação Social: O Novo Paradigma da Comunicação.</w:t>
      </w:r>
      <w:r w:rsidRPr="00C27536">
        <w:rPr>
          <w:rStyle w:val="apple-converted-space"/>
          <w:color w:val="000000"/>
          <w:sz w:val="24"/>
          <w:szCs w:val="24"/>
        </w:rPr>
        <w:t> </w:t>
      </w:r>
      <w:r w:rsidRPr="00C27536">
        <w:rPr>
          <w:color w:val="000000"/>
          <w:sz w:val="24"/>
          <w:szCs w:val="24"/>
        </w:rPr>
        <w:t>Editora Universitária.</w:t>
      </w:r>
    </w:p>
    <w:p w14:paraId="472F6C5B" w14:textId="77777777" w:rsidR="00102BE7" w:rsidRPr="00C27536" w:rsidRDefault="00102BE7" w:rsidP="00C27536">
      <w:pPr>
        <w:rPr>
          <w:color w:val="000000"/>
          <w:sz w:val="24"/>
          <w:szCs w:val="24"/>
          <w:lang w:val="en-US"/>
        </w:rPr>
      </w:pPr>
      <w:r w:rsidRPr="00C27536">
        <w:rPr>
          <w:color w:val="000000"/>
          <w:sz w:val="24"/>
          <w:szCs w:val="24"/>
        </w:rPr>
        <w:t>McLuhan, M. (1964).</w:t>
      </w:r>
      <w:r w:rsidRPr="00C27536">
        <w:rPr>
          <w:rStyle w:val="apple-converted-space"/>
          <w:color w:val="000000"/>
          <w:sz w:val="24"/>
          <w:szCs w:val="24"/>
        </w:rPr>
        <w:t> </w:t>
      </w:r>
      <w:r w:rsidRPr="00C27536">
        <w:rPr>
          <w:rStyle w:val="Forte"/>
          <w:color w:val="000000"/>
          <w:sz w:val="24"/>
          <w:szCs w:val="24"/>
        </w:rPr>
        <w:t>Os Meios de Comunicação como Extensões do Homem.</w:t>
      </w:r>
      <w:r w:rsidRPr="00C27536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C27536">
        <w:rPr>
          <w:color w:val="000000"/>
          <w:sz w:val="24"/>
          <w:szCs w:val="24"/>
          <w:lang w:val="en-US"/>
        </w:rPr>
        <w:t>Editora</w:t>
      </w:r>
      <w:proofErr w:type="spellEnd"/>
      <w:r w:rsidRPr="00C27536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27536">
        <w:rPr>
          <w:color w:val="000000"/>
          <w:sz w:val="24"/>
          <w:szCs w:val="24"/>
          <w:lang w:val="en-US"/>
        </w:rPr>
        <w:t>Cultrix</w:t>
      </w:r>
      <w:proofErr w:type="spellEnd"/>
      <w:r w:rsidRPr="00C27536">
        <w:rPr>
          <w:color w:val="000000"/>
          <w:sz w:val="24"/>
          <w:szCs w:val="24"/>
          <w:lang w:val="en-US"/>
        </w:rPr>
        <w:t>. (</w:t>
      </w:r>
      <w:proofErr w:type="spellStart"/>
      <w:r w:rsidRPr="00C27536">
        <w:rPr>
          <w:color w:val="000000"/>
          <w:sz w:val="24"/>
          <w:szCs w:val="24"/>
          <w:lang w:val="en-US"/>
        </w:rPr>
        <w:t>Tradução</w:t>
      </w:r>
      <w:proofErr w:type="spellEnd"/>
      <w:r w:rsidRPr="00C27536">
        <w:rPr>
          <w:color w:val="000000"/>
          <w:sz w:val="24"/>
          <w:szCs w:val="24"/>
          <w:lang w:val="en-US"/>
        </w:rPr>
        <w:t xml:space="preserve"> de "Understanding Media: The Extensions of Man")</w:t>
      </w:r>
    </w:p>
    <w:p w14:paraId="015CA772" w14:textId="77777777" w:rsidR="00102BE7" w:rsidRPr="00C27536" w:rsidRDefault="00102BE7" w:rsidP="00C27536">
      <w:pPr>
        <w:rPr>
          <w:sz w:val="24"/>
          <w:szCs w:val="24"/>
          <w:lang/>
        </w:rPr>
      </w:pPr>
      <w:r w:rsidRPr="00C27536">
        <w:rPr>
          <w:sz w:val="24"/>
          <w:szCs w:val="24"/>
          <w:lang/>
        </w:rPr>
        <w:t>Moran, J. (2013). </w:t>
      </w:r>
      <w:r w:rsidRPr="00C27536">
        <w:rPr>
          <w:b/>
          <w:bCs/>
          <w:sz w:val="24"/>
          <w:szCs w:val="24"/>
          <w:lang/>
        </w:rPr>
        <w:t>Novas Mídias e Educação: Desafios e Perspectivas.</w:t>
      </w:r>
      <w:r w:rsidRPr="00C27536">
        <w:rPr>
          <w:sz w:val="24"/>
          <w:szCs w:val="24"/>
          <w:lang/>
        </w:rPr>
        <w:t> Editora Pioneira.</w:t>
      </w:r>
    </w:p>
    <w:p w14:paraId="5A905F5C" w14:textId="77777777" w:rsidR="00102BE7" w:rsidRPr="00C27536" w:rsidRDefault="00102BE7" w:rsidP="00C27536">
      <w:pPr>
        <w:rPr>
          <w:color w:val="000000"/>
          <w:sz w:val="24"/>
          <w:szCs w:val="24"/>
        </w:rPr>
      </w:pPr>
      <w:r w:rsidRPr="00C27536">
        <w:rPr>
          <w:color w:val="000000"/>
          <w:sz w:val="24"/>
          <w:szCs w:val="24"/>
        </w:rPr>
        <w:t>Santos, F. C., &amp; Lima, E. A. (2020).</w:t>
      </w:r>
      <w:r w:rsidRPr="00C27536">
        <w:rPr>
          <w:rStyle w:val="apple-converted-space"/>
          <w:color w:val="000000"/>
          <w:sz w:val="24"/>
          <w:szCs w:val="24"/>
        </w:rPr>
        <w:t> </w:t>
      </w:r>
      <w:r w:rsidRPr="00C27536">
        <w:rPr>
          <w:rStyle w:val="Forte"/>
          <w:color w:val="000000"/>
          <w:sz w:val="24"/>
          <w:szCs w:val="24"/>
        </w:rPr>
        <w:t>Redes Sociais e Comunicação Digital: Tendências e Estratégias.</w:t>
      </w:r>
      <w:r w:rsidRPr="00C27536">
        <w:rPr>
          <w:rStyle w:val="apple-converted-space"/>
          <w:color w:val="000000"/>
          <w:sz w:val="24"/>
          <w:szCs w:val="24"/>
        </w:rPr>
        <w:t> </w:t>
      </w:r>
      <w:r w:rsidRPr="00C27536">
        <w:rPr>
          <w:color w:val="000000"/>
          <w:sz w:val="24"/>
          <w:szCs w:val="24"/>
        </w:rPr>
        <w:t>Editora Senac São Paulo.</w:t>
      </w:r>
    </w:p>
    <w:p w14:paraId="6FA726EF" w14:textId="77777777" w:rsidR="00102BE7" w:rsidRPr="00C27536" w:rsidRDefault="00102BE7" w:rsidP="00C27536">
      <w:pPr>
        <w:rPr>
          <w:sz w:val="24"/>
          <w:szCs w:val="24"/>
        </w:rPr>
      </w:pPr>
      <w:r w:rsidRPr="00C27536">
        <w:rPr>
          <w:color w:val="000000"/>
          <w:sz w:val="24"/>
          <w:szCs w:val="24"/>
        </w:rPr>
        <w:t>Silva, A. C., &amp; Costa, J. A. (2021).</w:t>
      </w:r>
      <w:r w:rsidRPr="00C27536">
        <w:rPr>
          <w:rStyle w:val="apple-converted-space"/>
          <w:color w:val="000000"/>
          <w:sz w:val="24"/>
          <w:szCs w:val="24"/>
        </w:rPr>
        <w:t> </w:t>
      </w:r>
      <w:r w:rsidRPr="00C27536">
        <w:rPr>
          <w:rStyle w:val="Forte"/>
          <w:color w:val="000000"/>
          <w:sz w:val="24"/>
          <w:szCs w:val="24"/>
        </w:rPr>
        <w:t>O impacto da pandemia de COVID-19 na transformação digital e no uso das tecnologias de comunicação.</w:t>
      </w:r>
      <w:r w:rsidRPr="00C27536">
        <w:rPr>
          <w:rStyle w:val="apple-converted-space"/>
          <w:color w:val="000000"/>
          <w:sz w:val="24"/>
          <w:szCs w:val="24"/>
        </w:rPr>
        <w:t> </w:t>
      </w:r>
      <w:r w:rsidRPr="00C27536">
        <w:rPr>
          <w:color w:val="000000"/>
          <w:sz w:val="24"/>
          <w:szCs w:val="24"/>
        </w:rPr>
        <w:t>Revista Brasileira de Gestão e Desenvolvimento Regional, 17(1), 45-58.</w:t>
      </w:r>
    </w:p>
    <w:p w14:paraId="7A8D944F" w14:textId="77777777" w:rsidR="00102BE7" w:rsidRPr="00C27536" w:rsidRDefault="00102BE7" w:rsidP="00C27536">
      <w:pPr>
        <w:rPr>
          <w:sz w:val="24"/>
          <w:szCs w:val="24"/>
        </w:rPr>
      </w:pPr>
    </w:p>
    <w:p w14:paraId="715643C6" w14:textId="77777777" w:rsidR="00102BE7" w:rsidRPr="00C27536" w:rsidRDefault="00102BE7" w:rsidP="00C27536">
      <w:pPr>
        <w:jc w:val="both"/>
        <w:rPr>
          <w:color w:val="FF0000"/>
          <w:sz w:val="24"/>
          <w:szCs w:val="24"/>
        </w:rPr>
      </w:pPr>
    </w:p>
    <w:p w14:paraId="2C99B32B" w14:textId="77777777" w:rsidR="008573B1" w:rsidRPr="000E01D4" w:rsidRDefault="008573B1" w:rsidP="008573B1">
      <w:pPr>
        <w:rPr>
          <w:b/>
          <w:color w:val="0000FF"/>
          <w:sz w:val="24"/>
          <w:szCs w:val="24"/>
        </w:rPr>
      </w:pPr>
    </w:p>
    <w:p w14:paraId="1A8D8AD7" w14:textId="77777777" w:rsidR="00BF7320" w:rsidRPr="008573B1" w:rsidRDefault="00BF7320" w:rsidP="008573B1"/>
    <w:sectPr w:rsidR="00BF7320" w:rsidRPr="008573B1" w:rsidSect="00EA681A">
      <w:headerReference w:type="default" r:id="rId10"/>
      <w:footerReference w:type="default" r:id="rId11"/>
      <w:type w:val="continuous"/>
      <w:pgSz w:w="11906" w:h="16838"/>
      <w:pgMar w:top="1402" w:right="1134" w:bottom="1418" w:left="1701" w:header="709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D63D" w14:textId="77777777" w:rsidR="00AE2C1E" w:rsidRDefault="00AE2C1E">
      <w:r>
        <w:separator/>
      </w:r>
    </w:p>
  </w:endnote>
  <w:endnote w:type="continuationSeparator" w:id="0">
    <w:p w14:paraId="43772A46" w14:textId="77777777" w:rsidR="00AE2C1E" w:rsidRDefault="00AE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176E" w14:textId="77777777" w:rsidR="007E3B24" w:rsidRDefault="000D537E" w:rsidP="007E3B24">
    <w:pPr>
      <w:pStyle w:val="NormalWeb"/>
    </w:pPr>
    <w:r>
      <w:rPr>
        <w:noProof/>
      </w:rPr>
      <w:pict w14:anchorId="346FB5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0" type="#_x0000_t75" style="position:absolute;margin-left:-92.3pt;margin-top:651.2pt;width:600.1pt;height:77.95pt;z-index:6;visibility:visible;mso-position-horizontal-relative:margin;mso-position-vertical-relative:margin">
          <v:imagedata r:id="rId1" o:title="" cropbottom="-170f"/>
          <w10:wrap type="square" anchorx="margin" anchory="margin"/>
        </v:shape>
      </w:pict>
    </w:r>
  </w:p>
  <w:p w14:paraId="2539A3C4" w14:textId="77777777" w:rsidR="00184678" w:rsidRDefault="002F46F8">
    <w:pPr>
      <w:pStyle w:val="Rodap"/>
    </w:pPr>
    <w:r>
      <w:rPr>
        <w:noProof/>
      </w:rPr>
      <w:pict w14:anchorId="3C824164">
        <v:shape id="Imagem 1337202280" o:spid="_x0000_s1045" type="#_x0000_t75" alt="Texto&#10;&#10;Descrição gerada automaticamente com confiança média" style="position:absolute;margin-left:85.05pt;margin-top:774.3pt;width:411.5pt;height:68.65pt;z-index:1;visibility:visible;mso-position-horizontal-relative:margin;mso-width-relative:margin;mso-height-relative:margin">
          <v:imagedata r:id="rId2" o:title="Texto&#10;&#10;Descrição gerada automaticamente com confiança média"/>
          <w10:wrap anchorx="margin"/>
        </v:shape>
      </w:pict>
    </w:r>
    <w:r w:rsidR="008F43E2">
      <w:t xml:space="preserve">                                                             </w:t>
    </w:r>
    <w:r w:rsidR="00184678">
      <w:t xml:space="preserve">                                                                   </w:t>
    </w:r>
    <w:r w:rsidR="008F43E2">
      <w:t xml:space="preserve"> </w:t>
    </w:r>
  </w:p>
  <w:p w14:paraId="2F4C50A6" w14:textId="77777777" w:rsidR="004C112F" w:rsidRDefault="002F46F8">
    <w:pPr>
      <w:pStyle w:val="Rodap"/>
    </w:pPr>
    <w:r>
      <w:rPr>
        <w:noProof/>
      </w:rPr>
      <w:pict w14:anchorId="6C13689A">
        <v:shape id="_x0000_s1047" type="#_x0000_t75" alt="Texto&#10;&#10;Descrição gerada automaticamente com confiança média" style="position:absolute;margin-left:85.05pt;margin-top:774.3pt;width:411.5pt;height:68.65pt;z-index:3;visibility:visible;mso-position-horizontal-relative:margin;mso-width-relative:margin;mso-height-relative:margin">
          <v:imagedata r:id="rId2" o:title="Texto&#10;&#10;Descrição gerada automaticamente com confiança média"/>
          <w10:wrap anchorx="margin"/>
        </v:shape>
      </w:pict>
    </w:r>
    <w:r w:rsidR="00184678">
      <w:t xml:space="preserve">                                                           </w:t>
    </w:r>
    <w:r w:rsidR="00FB2F01">
      <w:t xml:space="preserve">  </w:t>
    </w:r>
    <w:r w:rsidR="00184678">
      <w:t xml:space="preserve">    </w:t>
    </w:r>
    <w:r w:rsidR="0034563F">
      <w:rPr>
        <w:noProof/>
      </w:rPr>
      <w:pict w14:anchorId="3FA0BC87">
        <v:shape id="_x0000_s1049" type="#_x0000_t75" alt="Texto&#10;&#10;Descrição gerada automaticamente com confiança média" style="position:absolute;margin-left:85.05pt;margin-top:774.3pt;width:411.5pt;height:68.65pt;z-index:4;visibility:visible;mso-position-horizontal-relative:margin;mso-position-vertical-relative:text;mso-width-relative:margin;mso-height-relative:margin">
          <v:imagedata r:id="rId2" o:title="Texto&#10;&#10;Descrição gerada automaticamente com confiança média"/>
          <w10:wrap anchorx="margin"/>
        </v:shape>
      </w:pict>
    </w:r>
    <w:r w:rsidR="00184678">
      <w:t xml:space="preserve">      </w:t>
    </w:r>
    <w:r>
      <w:rPr>
        <w:noProof/>
      </w:rPr>
      <w:pict w14:anchorId="146D6621">
        <v:shape id="_x0000_s1046" type="#_x0000_t75" alt="Texto&#10;&#10;Descrição gerada automaticamente com confiança média" style="position:absolute;margin-left:85.05pt;margin-top:774.3pt;width:411.5pt;height:68.65pt;z-index:2;visibility:visible;mso-position-horizontal-relative:margin;mso-position-vertical-relative:text;mso-width-relative:margin;mso-height-relative:margin">
          <v:imagedata r:id="rId2" o:title="Texto&#10;&#10;Descrição gerada automaticamente com confiança média"/>
          <w10:wrap anchorx="margin"/>
        </v:shape>
      </w:pict>
    </w:r>
    <w:r w:rsidR="00184678"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E25D" w14:textId="77777777" w:rsidR="00AE2C1E" w:rsidRDefault="00AE2C1E">
      <w:r>
        <w:separator/>
      </w:r>
    </w:p>
  </w:footnote>
  <w:footnote w:type="continuationSeparator" w:id="0">
    <w:p w14:paraId="18B9FD5E" w14:textId="77777777" w:rsidR="00AE2C1E" w:rsidRDefault="00AE2C1E">
      <w:r>
        <w:continuationSeparator/>
      </w:r>
    </w:p>
  </w:footnote>
  <w:footnote w:id="1">
    <w:p w14:paraId="43F3C6B8" w14:textId="49A95406" w:rsidR="008573B1" w:rsidRDefault="008573B1" w:rsidP="008573B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O presente trabalho foi realizado com apoio da Fundação Araucária/SETI, por meio de bolsa concedida ao </w:t>
      </w:r>
      <w:r>
        <w:rPr>
          <w:color w:val="000000"/>
        </w:rPr>
        <w:t>estudante</w:t>
      </w:r>
      <w:r w:rsidR="000E01D4">
        <w:rPr>
          <w:color w:val="000000"/>
        </w:rPr>
        <w:t xml:space="preserve"> Júlia Conceição da Silva Justino.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2289" w14:textId="77777777" w:rsidR="0060291F" w:rsidRDefault="000D537E" w:rsidP="0060291F">
    <w:pPr>
      <w:pStyle w:val="NormalWeb"/>
    </w:pPr>
    <w:r>
      <w:rPr>
        <w:noProof/>
      </w:rPr>
      <w:pict w14:anchorId="715DB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áfico 1" o:spid="_x0000_s1069" type="#_x0000_t75" style="position:absolute;margin-left:-103.6pt;margin-top:-35.3pt;width:600.15pt;height:125pt;z-index:-2;visibility:visible" wrapcoords="-36 0 -36 21426 21600 21426 21600 0 -36 0">
          <v:imagedata r:id="rId1" o:title=""/>
          <w10:wrap type="through"/>
        </v:shape>
      </w:pict>
    </w:r>
  </w:p>
  <w:p w14:paraId="72ACA760" w14:textId="77777777" w:rsidR="002501F7" w:rsidRDefault="002501F7" w:rsidP="002501F7">
    <w:pPr>
      <w:pStyle w:val="NormalWeb"/>
    </w:pPr>
  </w:p>
  <w:p w14:paraId="649E0443" w14:textId="77777777" w:rsidR="004C112F" w:rsidRDefault="00DC1E1A" w:rsidP="00232B15">
    <w:pPr>
      <w:pStyle w:val="Cabealho"/>
    </w:pPr>
    <w:r>
      <w:softHyphen/>
    </w:r>
    <w:r>
      <w:softHyphen/>
    </w:r>
  </w:p>
  <w:p w14:paraId="1D1657E2" w14:textId="77777777" w:rsidR="00F91FC6" w:rsidRDefault="002F46F8" w:rsidP="002F46F8">
    <w:pPr>
      <w:pStyle w:val="Cabealho"/>
      <w:tabs>
        <w:tab w:val="clear" w:pos="8504"/>
        <w:tab w:val="left" w:pos="56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A7F65"/>
    <w:multiLevelType w:val="hybridMultilevel"/>
    <w:tmpl w:val="14708F96"/>
    <w:lvl w:ilvl="0" w:tplc="04160001">
      <w:numFmt w:val="decimal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254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58FB"/>
    <w:rsid w:val="0000008D"/>
    <w:rsid w:val="00003537"/>
    <w:rsid w:val="000062D1"/>
    <w:rsid w:val="000203CE"/>
    <w:rsid w:val="0002136E"/>
    <w:rsid w:val="00025B70"/>
    <w:rsid w:val="00032FF5"/>
    <w:rsid w:val="00033D96"/>
    <w:rsid w:val="0003451C"/>
    <w:rsid w:val="00034B50"/>
    <w:rsid w:val="00034CDC"/>
    <w:rsid w:val="00036432"/>
    <w:rsid w:val="00036588"/>
    <w:rsid w:val="0003786F"/>
    <w:rsid w:val="000378EA"/>
    <w:rsid w:val="000434EC"/>
    <w:rsid w:val="00045368"/>
    <w:rsid w:val="00045715"/>
    <w:rsid w:val="0005088C"/>
    <w:rsid w:val="0005184D"/>
    <w:rsid w:val="00054418"/>
    <w:rsid w:val="00054A54"/>
    <w:rsid w:val="00055243"/>
    <w:rsid w:val="00063456"/>
    <w:rsid w:val="00064EBC"/>
    <w:rsid w:val="00066025"/>
    <w:rsid w:val="00073D04"/>
    <w:rsid w:val="00076ACD"/>
    <w:rsid w:val="00077E78"/>
    <w:rsid w:val="00080C3F"/>
    <w:rsid w:val="0009079D"/>
    <w:rsid w:val="00091951"/>
    <w:rsid w:val="000938E7"/>
    <w:rsid w:val="00094C58"/>
    <w:rsid w:val="000A355F"/>
    <w:rsid w:val="000A439F"/>
    <w:rsid w:val="000A7D73"/>
    <w:rsid w:val="000B1723"/>
    <w:rsid w:val="000B1D26"/>
    <w:rsid w:val="000B4C6A"/>
    <w:rsid w:val="000C1ED8"/>
    <w:rsid w:val="000C3189"/>
    <w:rsid w:val="000C5951"/>
    <w:rsid w:val="000C77F7"/>
    <w:rsid w:val="000C7C9A"/>
    <w:rsid w:val="000D09DD"/>
    <w:rsid w:val="000D0FCD"/>
    <w:rsid w:val="000D1691"/>
    <w:rsid w:val="000D25DE"/>
    <w:rsid w:val="000D3329"/>
    <w:rsid w:val="000D537E"/>
    <w:rsid w:val="000E01D4"/>
    <w:rsid w:val="000E107B"/>
    <w:rsid w:val="000E2322"/>
    <w:rsid w:val="000E54DB"/>
    <w:rsid w:val="000F012C"/>
    <w:rsid w:val="000F3E2D"/>
    <w:rsid w:val="000F633F"/>
    <w:rsid w:val="000F69F5"/>
    <w:rsid w:val="000F76D1"/>
    <w:rsid w:val="00101D71"/>
    <w:rsid w:val="00101EFF"/>
    <w:rsid w:val="00101F4E"/>
    <w:rsid w:val="00102BE7"/>
    <w:rsid w:val="0010429A"/>
    <w:rsid w:val="00107946"/>
    <w:rsid w:val="00112A22"/>
    <w:rsid w:val="001152DA"/>
    <w:rsid w:val="00124016"/>
    <w:rsid w:val="001249E5"/>
    <w:rsid w:val="00130C12"/>
    <w:rsid w:val="0013430F"/>
    <w:rsid w:val="001453F0"/>
    <w:rsid w:val="001506CD"/>
    <w:rsid w:val="00152F20"/>
    <w:rsid w:val="00155E65"/>
    <w:rsid w:val="001621A3"/>
    <w:rsid w:val="001643DD"/>
    <w:rsid w:val="001647EF"/>
    <w:rsid w:val="00164917"/>
    <w:rsid w:val="0016500D"/>
    <w:rsid w:val="00165858"/>
    <w:rsid w:val="00165904"/>
    <w:rsid w:val="00166628"/>
    <w:rsid w:val="00175C91"/>
    <w:rsid w:val="00184678"/>
    <w:rsid w:val="00184D1E"/>
    <w:rsid w:val="0019080D"/>
    <w:rsid w:val="00192908"/>
    <w:rsid w:val="001936BD"/>
    <w:rsid w:val="001950A1"/>
    <w:rsid w:val="00196B32"/>
    <w:rsid w:val="001A1BE2"/>
    <w:rsid w:val="001A1C95"/>
    <w:rsid w:val="001A7A50"/>
    <w:rsid w:val="001B4606"/>
    <w:rsid w:val="001B7C28"/>
    <w:rsid w:val="001B7E52"/>
    <w:rsid w:val="001C5AFA"/>
    <w:rsid w:val="001D1C93"/>
    <w:rsid w:val="001D36F7"/>
    <w:rsid w:val="001D3B0B"/>
    <w:rsid w:val="001E407E"/>
    <w:rsid w:val="001E6E1F"/>
    <w:rsid w:val="001F281A"/>
    <w:rsid w:val="001F6D78"/>
    <w:rsid w:val="001F7EE5"/>
    <w:rsid w:val="00201AFE"/>
    <w:rsid w:val="00204B87"/>
    <w:rsid w:val="00206BB7"/>
    <w:rsid w:val="00211927"/>
    <w:rsid w:val="00213959"/>
    <w:rsid w:val="0021528F"/>
    <w:rsid w:val="002166BA"/>
    <w:rsid w:val="002202E3"/>
    <w:rsid w:val="0022282D"/>
    <w:rsid w:val="002302B7"/>
    <w:rsid w:val="00232357"/>
    <w:rsid w:val="00232B15"/>
    <w:rsid w:val="00233DD2"/>
    <w:rsid w:val="00237AB7"/>
    <w:rsid w:val="00242DBF"/>
    <w:rsid w:val="002457A3"/>
    <w:rsid w:val="002501F7"/>
    <w:rsid w:val="00252675"/>
    <w:rsid w:val="00256D02"/>
    <w:rsid w:val="00256F78"/>
    <w:rsid w:val="00262AC4"/>
    <w:rsid w:val="002639E8"/>
    <w:rsid w:val="002656B9"/>
    <w:rsid w:val="002862F2"/>
    <w:rsid w:val="002906B4"/>
    <w:rsid w:val="00291C71"/>
    <w:rsid w:val="00294368"/>
    <w:rsid w:val="00297569"/>
    <w:rsid w:val="00297ED1"/>
    <w:rsid w:val="002A20C6"/>
    <w:rsid w:val="002A5140"/>
    <w:rsid w:val="002A5C12"/>
    <w:rsid w:val="002A79F8"/>
    <w:rsid w:val="002B40E9"/>
    <w:rsid w:val="002B416E"/>
    <w:rsid w:val="002C0283"/>
    <w:rsid w:val="002C1A69"/>
    <w:rsid w:val="002C6A23"/>
    <w:rsid w:val="002D0276"/>
    <w:rsid w:val="002D10A8"/>
    <w:rsid w:val="002D267D"/>
    <w:rsid w:val="002D3C4D"/>
    <w:rsid w:val="002D548C"/>
    <w:rsid w:val="002E024C"/>
    <w:rsid w:val="002E1207"/>
    <w:rsid w:val="002E1DD6"/>
    <w:rsid w:val="002E55DA"/>
    <w:rsid w:val="002F46F8"/>
    <w:rsid w:val="002F56B2"/>
    <w:rsid w:val="0030058F"/>
    <w:rsid w:val="00300E2C"/>
    <w:rsid w:val="00301856"/>
    <w:rsid w:val="003049F0"/>
    <w:rsid w:val="00310FCE"/>
    <w:rsid w:val="00313D1E"/>
    <w:rsid w:val="00320902"/>
    <w:rsid w:val="0033155C"/>
    <w:rsid w:val="00331BFC"/>
    <w:rsid w:val="00335E5B"/>
    <w:rsid w:val="00337DA6"/>
    <w:rsid w:val="003409A3"/>
    <w:rsid w:val="00340F2D"/>
    <w:rsid w:val="00344671"/>
    <w:rsid w:val="0034563F"/>
    <w:rsid w:val="003466BA"/>
    <w:rsid w:val="003467E7"/>
    <w:rsid w:val="0035260A"/>
    <w:rsid w:val="00357050"/>
    <w:rsid w:val="00362326"/>
    <w:rsid w:val="003644C2"/>
    <w:rsid w:val="00364A62"/>
    <w:rsid w:val="00366533"/>
    <w:rsid w:val="00366743"/>
    <w:rsid w:val="0036737C"/>
    <w:rsid w:val="00370C81"/>
    <w:rsid w:val="00377909"/>
    <w:rsid w:val="00387386"/>
    <w:rsid w:val="003957A0"/>
    <w:rsid w:val="00396880"/>
    <w:rsid w:val="003A03C2"/>
    <w:rsid w:val="003A3853"/>
    <w:rsid w:val="003A605C"/>
    <w:rsid w:val="003B151D"/>
    <w:rsid w:val="003B3743"/>
    <w:rsid w:val="003B66DC"/>
    <w:rsid w:val="003B7251"/>
    <w:rsid w:val="003C57DB"/>
    <w:rsid w:val="003C74CC"/>
    <w:rsid w:val="003C79A3"/>
    <w:rsid w:val="003D0210"/>
    <w:rsid w:val="003D07A8"/>
    <w:rsid w:val="003D152F"/>
    <w:rsid w:val="003D3A6B"/>
    <w:rsid w:val="003D4460"/>
    <w:rsid w:val="003D5921"/>
    <w:rsid w:val="003D7657"/>
    <w:rsid w:val="003E20EC"/>
    <w:rsid w:val="003E5887"/>
    <w:rsid w:val="003E60A3"/>
    <w:rsid w:val="003E7336"/>
    <w:rsid w:val="003F14B9"/>
    <w:rsid w:val="003F2A1A"/>
    <w:rsid w:val="00400498"/>
    <w:rsid w:val="00400F27"/>
    <w:rsid w:val="00401144"/>
    <w:rsid w:val="00405587"/>
    <w:rsid w:val="00406208"/>
    <w:rsid w:val="00407A95"/>
    <w:rsid w:val="00411255"/>
    <w:rsid w:val="00411538"/>
    <w:rsid w:val="00421C41"/>
    <w:rsid w:val="00423AD8"/>
    <w:rsid w:val="00423C21"/>
    <w:rsid w:val="00427AB3"/>
    <w:rsid w:val="00434AC8"/>
    <w:rsid w:val="004362EB"/>
    <w:rsid w:val="0044016C"/>
    <w:rsid w:val="004418CD"/>
    <w:rsid w:val="00444629"/>
    <w:rsid w:val="004516D7"/>
    <w:rsid w:val="00451890"/>
    <w:rsid w:val="00455CB0"/>
    <w:rsid w:val="00456944"/>
    <w:rsid w:val="00457339"/>
    <w:rsid w:val="00460C93"/>
    <w:rsid w:val="0046188B"/>
    <w:rsid w:val="004678AD"/>
    <w:rsid w:val="004678B2"/>
    <w:rsid w:val="0047083C"/>
    <w:rsid w:val="00473825"/>
    <w:rsid w:val="00474E98"/>
    <w:rsid w:val="00475973"/>
    <w:rsid w:val="00484919"/>
    <w:rsid w:val="0048688C"/>
    <w:rsid w:val="00487CC4"/>
    <w:rsid w:val="00491347"/>
    <w:rsid w:val="004B1D21"/>
    <w:rsid w:val="004B6485"/>
    <w:rsid w:val="004C0AF8"/>
    <w:rsid w:val="004C112F"/>
    <w:rsid w:val="004C1298"/>
    <w:rsid w:val="004C74E9"/>
    <w:rsid w:val="004C7995"/>
    <w:rsid w:val="004D004B"/>
    <w:rsid w:val="004D38F7"/>
    <w:rsid w:val="004D60B1"/>
    <w:rsid w:val="004E010A"/>
    <w:rsid w:val="004E1F95"/>
    <w:rsid w:val="004F73E7"/>
    <w:rsid w:val="005014F8"/>
    <w:rsid w:val="005019EF"/>
    <w:rsid w:val="0050343D"/>
    <w:rsid w:val="00511245"/>
    <w:rsid w:val="005137B6"/>
    <w:rsid w:val="0051671F"/>
    <w:rsid w:val="00525334"/>
    <w:rsid w:val="0053067C"/>
    <w:rsid w:val="00537F89"/>
    <w:rsid w:val="00540FFB"/>
    <w:rsid w:val="00541F74"/>
    <w:rsid w:val="005427B9"/>
    <w:rsid w:val="0054393C"/>
    <w:rsid w:val="005524DE"/>
    <w:rsid w:val="005538E8"/>
    <w:rsid w:val="00554E53"/>
    <w:rsid w:val="0055739C"/>
    <w:rsid w:val="005601B5"/>
    <w:rsid w:val="00562023"/>
    <w:rsid w:val="00562E25"/>
    <w:rsid w:val="00562E55"/>
    <w:rsid w:val="0056492A"/>
    <w:rsid w:val="00566F56"/>
    <w:rsid w:val="00567662"/>
    <w:rsid w:val="00570E1F"/>
    <w:rsid w:val="005762C4"/>
    <w:rsid w:val="00585B8F"/>
    <w:rsid w:val="0058691A"/>
    <w:rsid w:val="00587938"/>
    <w:rsid w:val="00590447"/>
    <w:rsid w:val="00592156"/>
    <w:rsid w:val="00593B32"/>
    <w:rsid w:val="005A3F96"/>
    <w:rsid w:val="005A6E12"/>
    <w:rsid w:val="005B4075"/>
    <w:rsid w:val="005C0533"/>
    <w:rsid w:val="005C1435"/>
    <w:rsid w:val="005C1C4E"/>
    <w:rsid w:val="005C532F"/>
    <w:rsid w:val="005C73FA"/>
    <w:rsid w:val="005D3E97"/>
    <w:rsid w:val="005E289F"/>
    <w:rsid w:val="005E3DA7"/>
    <w:rsid w:val="005E725F"/>
    <w:rsid w:val="005F5C52"/>
    <w:rsid w:val="005F6E58"/>
    <w:rsid w:val="0060291F"/>
    <w:rsid w:val="00603B6D"/>
    <w:rsid w:val="00604F1D"/>
    <w:rsid w:val="006078CB"/>
    <w:rsid w:val="00610311"/>
    <w:rsid w:val="006113A0"/>
    <w:rsid w:val="0061255A"/>
    <w:rsid w:val="00612CA3"/>
    <w:rsid w:val="00613F37"/>
    <w:rsid w:val="00614A01"/>
    <w:rsid w:val="00615032"/>
    <w:rsid w:val="00620524"/>
    <w:rsid w:val="00625F66"/>
    <w:rsid w:val="00627D88"/>
    <w:rsid w:val="00630A09"/>
    <w:rsid w:val="006321DA"/>
    <w:rsid w:val="006334D4"/>
    <w:rsid w:val="006525FB"/>
    <w:rsid w:val="006526E1"/>
    <w:rsid w:val="00653CA8"/>
    <w:rsid w:val="00657F18"/>
    <w:rsid w:val="00663216"/>
    <w:rsid w:val="00667A81"/>
    <w:rsid w:val="00674FC3"/>
    <w:rsid w:val="006758DA"/>
    <w:rsid w:val="006763DD"/>
    <w:rsid w:val="00681E07"/>
    <w:rsid w:val="0068297F"/>
    <w:rsid w:val="00683037"/>
    <w:rsid w:val="0068764B"/>
    <w:rsid w:val="00690166"/>
    <w:rsid w:val="006A2C5F"/>
    <w:rsid w:val="006A40DC"/>
    <w:rsid w:val="006A65D7"/>
    <w:rsid w:val="006B4191"/>
    <w:rsid w:val="006C3927"/>
    <w:rsid w:val="006C4FD2"/>
    <w:rsid w:val="006D47DD"/>
    <w:rsid w:val="006D4CDB"/>
    <w:rsid w:val="006D5608"/>
    <w:rsid w:val="006D6897"/>
    <w:rsid w:val="006D695B"/>
    <w:rsid w:val="006D7C43"/>
    <w:rsid w:val="006D7DF6"/>
    <w:rsid w:val="006E1FFB"/>
    <w:rsid w:val="006E2991"/>
    <w:rsid w:val="006E3FF7"/>
    <w:rsid w:val="006E602C"/>
    <w:rsid w:val="006F34A4"/>
    <w:rsid w:val="006F3B9B"/>
    <w:rsid w:val="006F3CC2"/>
    <w:rsid w:val="006F7561"/>
    <w:rsid w:val="0070166F"/>
    <w:rsid w:val="00703221"/>
    <w:rsid w:val="00705589"/>
    <w:rsid w:val="00710F00"/>
    <w:rsid w:val="0071498F"/>
    <w:rsid w:val="007171BC"/>
    <w:rsid w:val="00724ADA"/>
    <w:rsid w:val="00735A9E"/>
    <w:rsid w:val="00735F5F"/>
    <w:rsid w:val="00736D09"/>
    <w:rsid w:val="00737775"/>
    <w:rsid w:val="00740093"/>
    <w:rsid w:val="007415A9"/>
    <w:rsid w:val="0074786E"/>
    <w:rsid w:val="0075325C"/>
    <w:rsid w:val="007535A2"/>
    <w:rsid w:val="00757165"/>
    <w:rsid w:val="007610EE"/>
    <w:rsid w:val="00766093"/>
    <w:rsid w:val="007700BB"/>
    <w:rsid w:val="00772A1E"/>
    <w:rsid w:val="007804AC"/>
    <w:rsid w:val="007812D1"/>
    <w:rsid w:val="007842BF"/>
    <w:rsid w:val="007868A7"/>
    <w:rsid w:val="00787148"/>
    <w:rsid w:val="00787546"/>
    <w:rsid w:val="00787834"/>
    <w:rsid w:val="00787E71"/>
    <w:rsid w:val="00793581"/>
    <w:rsid w:val="00793A3B"/>
    <w:rsid w:val="00793BC7"/>
    <w:rsid w:val="007952F2"/>
    <w:rsid w:val="007A1981"/>
    <w:rsid w:val="007B2F84"/>
    <w:rsid w:val="007B6153"/>
    <w:rsid w:val="007C1A4F"/>
    <w:rsid w:val="007C2500"/>
    <w:rsid w:val="007D2F6C"/>
    <w:rsid w:val="007D41BB"/>
    <w:rsid w:val="007D53BA"/>
    <w:rsid w:val="007D7852"/>
    <w:rsid w:val="007E05ED"/>
    <w:rsid w:val="007E1145"/>
    <w:rsid w:val="007E3B24"/>
    <w:rsid w:val="007F4FDD"/>
    <w:rsid w:val="007F6E79"/>
    <w:rsid w:val="008017EB"/>
    <w:rsid w:val="008024E5"/>
    <w:rsid w:val="00804FE6"/>
    <w:rsid w:val="00807DE1"/>
    <w:rsid w:val="00811A9C"/>
    <w:rsid w:val="00823B32"/>
    <w:rsid w:val="00824F38"/>
    <w:rsid w:val="008254D4"/>
    <w:rsid w:val="00825FEE"/>
    <w:rsid w:val="0082650F"/>
    <w:rsid w:val="00826C63"/>
    <w:rsid w:val="00831814"/>
    <w:rsid w:val="00835D9C"/>
    <w:rsid w:val="0084009C"/>
    <w:rsid w:val="00842807"/>
    <w:rsid w:val="00844503"/>
    <w:rsid w:val="0085052E"/>
    <w:rsid w:val="0085362A"/>
    <w:rsid w:val="00854822"/>
    <w:rsid w:val="008573B1"/>
    <w:rsid w:val="0086058A"/>
    <w:rsid w:val="008620AE"/>
    <w:rsid w:val="00870B2A"/>
    <w:rsid w:val="0087293B"/>
    <w:rsid w:val="0087369F"/>
    <w:rsid w:val="00874884"/>
    <w:rsid w:val="008753FD"/>
    <w:rsid w:val="00881B70"/>
    <w:rsid w:val="008838E4"/>
    <w:rsid w:val="008938E6"/>
    <w:rsid w:val="008941F6"/>
    <w:rsid w:val="008A052A"/>
    <w:rsid w:val="008A1397"/>
    <w:rsid w:val="008B3DAB"/>
    <w:rsid w:val="008B7F1B"/>
    <w:rsid w:val="008C2126"/>
    <w:rsid w:val="008C2B7B"/>
    <w:rsid w:val="008D1862"/>
    <w:rsid w:val="008D4A92"/>
    <w:rsid w:val="008D5940"/>
    <w:rsid w:val="008D7163"/>
    <w:rsid w:val="008D773B"/>
    <w:rsid w:val="008E69E5"/>
    <w:rsid w:val="008E7742"/>
    <w:rsid w:val="008F1CF5"/>
    <w:rsid w:val="008F23FA"/>
    <w:rsid w:val="008F269E"/>
    <w:rsid w:val="008F2F6C"/>
    <w:rsid w:val="008F43E2"/>
    <w:rsid w:val="008F5261"/>
    <w:rsid w:val="008F629B"/>
    <w:rsid w:val="008F6F2C"/>
    <w:rsid w:val="009015BE"/>
    <w:rsid w:val="0090767E"/>
    <w:rsid w:val="00911E1B"/>
    <w:rsid w:val="009125FF"/>
    <w:rsid w:val="00912882"/>
    <w:rsid w:val="00920312"/>
    <w:rsid w:val="0092106C"/>
    <w:rsid w:val="00927459"/>
    <w:rsid w:val="00931436"/>
    <w:rsid w:val="009328ED"/>
    <w:rsid w:val="00933AA7"/>
    <w:rsid w:val="00933F91"/>
    <w:rsid w:val="0093533F"/>
    <w:rsid w:val="009371BE"/>
    <w:rsid w:val="009372D9"/>
    <w:rsid w:val="009434DB"/>
    <w:rsid w:val="009447B5"/>
    <w:rsid w:val="009453ED"/>
    <w:rsid w:val="009558FB"/>
    <w:rsid w:val="00955E1F"/>
    <w:rsid w:val="00960D5B"/>
    <w:rsid w:val="00962A9A"/>
    <w:rsid w:val="00962C6F"/>
    <w:rsid w:val="00964299"/>
    <w:rsid w:val="00964903"/>
    <w:rsid w:val="009733A0"/>
    <w:rsid w:val="00973BA8"/>
    <w:rsid w:val="00975594"/>
    <w:rsid w:val="00976DB8"/>
    <w:rsid w:val="00977516"/>
    <w:rsid w:val="00983398"/>
    <w:rsid w:val="009868B3"/>
    <w:rsid w:val="009963A1"/>
    <w:rsid w:val="009A174E"/>
    <w:rsid w:val="009A32ED"/>
    <w:rsid w:val="009A6577"/>
    <w:rsid w:val="009A7977"/>
    <w:rsid w:val="009B425D"/>
    <w:rsid w:val="009B525B"/>
    <w:rsid w:val="009C4B32"/>
    <w:rsid w:val="009D33EF"/>
    <w:rsid w:val="009D4AD3"/>
    <w:rsid w:val="009D4D34"/>
    <w:rsid w:val="009D6DAD"/>
    <w:rsid w:val="009E1764"/>
    <w:rsid w:val="009E2435"/>
    <w:rsid w:val="009E2AF9"/>
    <w:rsid w:val="009E460F"/>
    <w:rsid w:val="009E5F9C"/>
    <w:rsid w:val="009F2623"/>
    <w:rsid w:val="009F34CB"/>
    <w:rsid w:val="009F5769"/>
    <w:rsid w:val="00A0171D"/>
    <w:rsid w:val="00A042C0"/>
    <w:rsid w:val="00A10F84"/>
    <w:rsid w:val="00A1264D"/>
    <w:rsid w:val="00A12E7A"/>
    <w:rsid w:val="00A13BFA"/>
    <w:rsid w:val="00A24344"/>
    <w:rsid w:val="00A35979"/>
    <w:rsid w:val="00A35ED1"/>
    <w:rsid w:val="00A365A2"/>
    <w:rsid w:val="00A36C84"/>
    <w:rsid w:val="00A37C8F"/>
    <w:rsid w:val="00A406DE"/>
    <w:rsid w:val="00A432D0"/>
    <w:rsid w:val="00A52095"/>
    <w:rsid w:val="00A56C36"/>
    <w:rsid w:val="00A63B9C"/>
    <w:rsid w:val="00A648F5"/>
    <w:rsid w:val="00A64D24"/>
    <w:rsid w:val="00A70559"/>
    <w:rsid w:val="00A75610"/>
    <w:rsid w:val="00A775FC"/>
    <w:rsid w:val="00A83BD0"/>
    <w:rsid w:val="00A846F8"/>
    <w:rsid w:val="00A862C2"/>
    <w:rsid w:val="00A86F78"/>
    <w:rsid w:val="00A92625"/>
    <w:rsid w:val="00A96C34"/>
    <w:rsid w:val="00AA1C41"/>
    <w:rsid w:val="00AA2579"/>
    <w:rsid w:val="00AA28C8"/>
    <w:rsid w:val="00AA2D33"/>
    <w:rsid w:val="00AA36F7"/>
    <w:rsid w:val="00AB4CA7"/>
    <w:rsid w:val="00AB6A4E"/>
    <w:rsid w:val="00AC1C45"/>
    <w:rsid w:val="00AD1A7A"/>
    <w:rsid w:val="00AD5C2F"/>
    <w:rsid w:val="00AD5DE1"/>
    <w:rsid w:val="00AD7F30"/>
    <w:rsid w:val="00AE22AE"/>
    <w:rsid w:val="00AE2337"/>
    <w:rsid w:val="00AE2701"/>
    <w:rsid w:val="00AE2C1E"/>
    <w:rsid w:val="00AE3B42"/>
    <w:rsid w:val="00AE3EED"/>
    <w:rsid w:val="00B02FB5"/>
    <w:rsid w:val="00B05655"/>
    <w:rsid w:val="00B078FB"/>
    <w:rsid w:val="00B1186D"/>
    <w:rsid w:val="00B11C3A"/>
    <w:rsid w:val="00B13249"/>
    <w:rsid w:val="00B1367C"/>
    <w:rsid w:val="00B158F4"/>
    <w:rsid w:val="00B20634"/>
    <w:rsid w:val="00B31DF2"/>
    <w:rsid w:val="00B32A1B"/>
    <w:rsid w:val="00B34A8D"/>
    <w:rsid w:val="00B36579"/>
    <w:rsid w:val="00B40314"/>
    <w:rsid w:val="00B40B38"/>
    <w:rsid w:val="00B447C6"/>
    <w:rsid w:val="00B45964"/>
    <w:rsid w:val="00B47218"/>
    <w:rsid w:val="00B512EE"/>
    <w:rsid w:val="00B51667"/>
    <w:rsid w:val="00B52E62"/>
    <w:rsid w:val="00B532EA"/>
    <w:rsid w:val="00B53EEC"/>
    <w:rsid w:val="00B5648A"/>
    <w:rsid w:val="00B603EA"/>
    <w:rsid w:val="00B620B6"/>
    <w:rsid w:val="00B65CB4"/>
    <w:rsid w:val="00B6647A"/>
    <w:rsid w:val="00B668B3"/>
    <w:rsid w:val="00B700AA"/>
    <w:rsid w:val="00B7138F"/>
    <w:rsid w:val="00B71538"/>
    <w:rsid w:val="00B91CE3"/>
    <w:rsid w:val="00B92AAB"/>
    <w:rsid w:val="00BA4CE0"/>
    <w:rsid w:val="00BB10ED"/>
    <w:rsid w:val="00BB1887"/>
    <w:rsid w:val="00BB3273"/>
    <w:rsid w:val="00BB5E33"/>
    <w:rsid w:val="00BB6A09"/>
    <w:rsid w:val="00BC046D"/>
    <w:rsid w:val="00BC1848"/>
    <w:rsid w:val="00BC1C7F"/>
    <w:rsid w:val="00BD4630"/>
    <w:rsid w:val="00BD5183"/>
    <w:rsid w:val="00BD75FD"/>
    <w:rsid w:val="00BE7EA9"/>
    <w:rsid w:val="00BF127A"/>
    <w:rsid w:val="00BF24A9"/>
    <w:rsid w:val="00BF4784"/>
    <w:rsid w:val="00BF7320"/>
    <w:rsid w:val="00BF76E1"/>
    <w:rsid w:val="00C001DF"/>
    <w:rsid w:val="00C13294"/>
    <w:rsid w:val="00C136C7"/>
    <w:rsid w:val="00C15109"/>
    <w:rsid w:val="00C15DA3"/>
    <w:rsid w:val="00C17C00"/>
    <w:rsid w:val="00C20B25"/>
    <w:rsid w:val="00C25E93"/>
    <w:rsid w:val="00C26A80"/>
    <w:rsid w:val="00C27536"/>
    <w:rsid w:val="00C35417"/>
    <w:rsid w:val="00C36706"/>
    <w:rsid w:val="00C36BD6"/>
    <w:rsid w:val="00C37106"/>
    <w:rsid w:val="00C40C2C"/>
    <w:rsid w:val="00C44525"/>
    <w:rsid w:val="00C45424"/>
    <w:rsid w:val="00C45DD0"/>
    <w:rsid w:val="00C54B71"/>
    <w:rsid w:val="00C5535E"/>
    <w:rsid w:val="00C61DEC"/>
    <w:rsid w:val="00C62E04"/>
    <w:rsid w:val="00C64CD3"/>
    <w:rsid w:val="00C70277"/>
    <w:rsid w:val="00C72292"/>
    <w:rsid w:val="00C7557A"/>
    <w:rsid w:val="00C75BA6"/>
    <w:rsid w:val="00C75EF9"/>
    <w:rsid w:val="00C761AF"/>
    <w:rsid w:val="00C77712"/>
    <w:rsid w:val="00C80744"/>
    <w:rsid w:val="00C8157C"/>
    <w:rsid w:val="00C84AB3"/>
    <w:rsid w:val="00C91DC5"/>
    <w:rsid w:val="00C95B7E"/>
    <w:rsid w:val="00CA0DA9"/>
    <w:rsid w:val="00CA1FB8"/>
    <w:rsid w:val="00CA2114"/>
    <w:rsid w:val="00CA40CA"/>
    <w:rsid w:val="00CA5126"/>
    <w:rsid w:val="00CA54A5"/>
    <w:rsid w:val="00CA5AC9"/>
    <w:rsid w:val="00CB29A6"/>
    <w:rsid w:val="00CB2B7D"/>
    <w:rsid w:val="00CB535D"/>
    <w:rsid w:val="00CC17B4"/>
    <w:rsid w:val="00CD1D90"/>
    <w:rsid w:val="00CD2690"/>
    <w:rsid w:val="00CD7653"/>
    <w:rsid w:val="00CF15E7"/>
    <w:rsid w:val="00CF163A"/>
    <w:rsid w:val="00CF1C75"/>
    <w:rsid w:val="00CF3DA0"/>
    <w:rsid w:val="00CF457C"/>
    <w:rsid w:val="00CF5071"/>
    <w:rsid w:val="00CF62C8"/>
    <w:rsid w:val="00CF7451"/>
    <w:rsid w:val="00CF76AA"/>
    <w:rsid w:val="00D0203D"/>
    <w:rsid w:val="00D10A07"/>
    <w:rsid w:val="00D15C51"/>
    <w:rsid w:val="00D161AA"/>
    <w:rsid w:val="00D2257B"/>
    <w:rsid w:val="00D22A45"/>
    <w:rsid w:val="00D240EE"/>
    <w:rsid w:val="00D26336"/>
    <w:rsid w:val="00D27AA0"/>
    <w:rsid w:val="00D27DD4"/>
    <w:rsid w:val="00D30998"/>
    <w:rsid w:val="00D34A77"/>
    <w:rsid w:val="00D359A9"/>
    <w:rsid w:val="00D366C1"/>
    <w:rsid w:val="00D36FFB"/>
    <w:rsid w:val="00D37E36"/>
    <w:rsid w:val="00D428D9"/>
    <w:rsid w:val="00D43A44"/>
    <w:rsid w:val="00D51D91"/>
    <w:rsid w:val="00D56701"/>
    <w:rsid w:val="00D61099"/>
    <w:rsid w:val="00D63CC7"/>
    <w:rsid w:val="00D714C3"/>
    <w:rsid w:val="00D71D92"/>
    <w:rsid w:val="00D72DA9"/>
    <w:rsid w:val="00D7315A"/>
    <w:rsid w:val="00D76006"/>
    <w:rsid w:val="00D76658"/>
    <w:rsid w:val="00D7754D"/>
    <w:rsid w:val="00D8285F"/>
    <w:rsid w:val="00D83829"/>
    <w:rsid w:val="00D86D40"/>
    <w:rsid w:val="00D93C3C"/>
    <w:rsid w:val="00D966AB"/>
    <w:rsid w:val="00DA0931"/>
    <w:rsid w:val="00DA14E8"/>
    <w:rsid w:val="00DA4CC3"/>
    <w:rsid w:val="00DA531E"/>
    <w:rsid w:val="00DB04FC"/>
    <w:rsid w:val="00DB2146"/>
    <w:rsid w:val="00DB35F7"/>
    <w:rsid w:val="00DB6BCB"/>
    <w:rsid w:val="00DC1E1A"/>
    <w:rsid w:val="00DC5DB6"/>
    <w:rsid w:val="00DC6B68"/>
    <w:rsid w:val="00DC7025"/>
    <w:rsid w:val="00DD313D"/>
    <w:rsid w:val="00DD5DD7"/>
    <w:rsid w:val="00DD74DB"/>
    <w:rsid w:val="00DE25A3"/>
    <w:rsid w:val="00DE6C30"/>
    <w:rsid w:val="00DF1244"/>
    <w:rsid w:val="00DF36CB"/>
    <w:rsid w:val="00DF7514"/>
    <w:rsid w:val="00E00509"/>
    <w:rsid w:val="00E01D31"/>
    <w:rsid w:val="00E11074"/>
    <w:rsid w:val="00E11F1A"/>
    <w:rsid w:val="00E12E24"/>
    <w:rsid w:val="00E135FC"/>
    <w:rsid w:val="00E13813"/>
    <w:rsid w:val="00E14FBE"/>
    <w:rsid w:val="00E207E8"/>
    <w:rsid w:val="00E2298D"/>
    <w:rsid w:val="00E24777"/>
    <w:rsid w:val="00E25212"/>
    <w:rsid w:val="00E26C55"/>
    <w:rsid w:val="00E273E0"/>
    <w:rsid w:val="00E30E07"/>
    <w:rsid w:val="00E31094"/>
    <w:rsid w:val="00E36FBB"/>
    <w:rsid w:val="00E427D5"/>
    <w:rsid w:val="00E454CF"/>
    <w:rsid w:val="00E45AFD"/>
    <w:rsid w:val="00E473F4"/>
    <w:rsid w:val="00E545B2"/>
    <w:rsid w:val="00E546BE"/>
    <w:rsid w:val="00E57637"/>
    <w:rsid w:val="00E57F41"/>
    <w:rsid w:val="00E60CA3"/>
    <w:rsid w:val="00E621A9"/>
    <w:rsid w:val="00E63F0B"/>
    <w:rsid w:val="00E645F2"/>
    <w:rsid w:val="00E661A7"/>
    <w:rsid w:val="00E661AA"/>
    <w:rsid w:val="00E77EC4"/>
    <w:rsid w:val="00E808F1"/>
    <w:rsid w:val="00E81A85"/>
    <w:rsid w:val="00E81C0C"/>
    <w:rsid w:val="00E844E7"/>
    <w:rsid w:val="00E84FB8"/>
    <w:rsid w:val="00E85AF6"/>
    <w:rsid w:val="00E86521"/>
    <w:rsid w:val="00E943C3"/>
    <w:rsid w:val="00EA1AA4"/>
    <w:rsid w:val="00EA315B"/>
    <w:rsid w:val="00EA681A"/>
    <w:rsid w:val="00EB12C4"/>
    <w:rsid w:val="00EB27E4"/>
    <w:rsid w:val="00EB5B95"/>
    <w:rsid w:val="00EC1BE2"/>
    <w:rsid w:val="00EC6F46"/>
    <w:rsid w:val="00ED606A"/>
    <w:rsid w:val="00ED7646"/>
    <w:rsid w:val="00EE30D3"/>
    <w:rsid w:val="00EE3F99"/>
    <w:rsid w:val="00EE6EE8"/>
    <w:rsid w:val="00EF0B7B"/>
    <w:rsid w:val="00EF4C8E"/>
    <w:rsid w:val="00EF538F"/>
    <w:rsid w:val="00EF73C5"/>
    <w:rsid w:val="00F037E5"/>
    <w:rsid w:val="00F049C3"/>
    <w:rsid w:val="00F1551D"/>
    <w:rsid w:val="00F16217"/>
    <w:rsid w:val="00F22979"/>
    <w:rsid w:val="00F23CEE"/>
    <w:rsid w:val="00F272F3"/>
    <w:rsid w:val="00F27307"/>
    <w:rsid w:val="00F32A2C"/>
    <w:rsid w:val="00F3594C"/>
    <w:rsid w:val="00F36810"/>
    <w:rsid w:val="00F41FBC"/>
    <w:rsid w:val="00F42B00"/>
    <w:rsid w:val="00F442C7"/>
    <w:rsid w:val="00F45E55"/>
    <w:rsid w:val="00F46FE6"/>
    <w:rsid w:val="00F47A51"/>
    <w:rsid w:val="00F50BCB"/>
    <w:rsid w:val="00F50D0B"/>
    <w:rsid w:val="00F51034"/>
    <w:rsid w:val="00F5118C"/>
    <w:rsid w:val="00F52480"/>
    <w:rsid w:val="00F53257"/>
    <w:rsid w:val="00F57C68"/>
    <w:rsid w:val="00F65BFC"/>
    <w:rsid w:val="00F679A9"/>
    <w:rsid w:val="00F7382E"/>
    <w:rsid w:val="00F73E6E"/>
    <w:rsid w:val="00F769E7"/>
    <w:rsid w:val="00F7768B"/>
    <w:rsid w:val="00F827B7"/>
    <w:rsid w:val="00F9067D"/>
    <w:rsid w:val="00F91FC6"/>
    <w:rsid w:val="00F95849"/>
    <w:rsid w:val="00FA58C7"/>
    <w:rsid w:val="00FA744F"/>
    <w:rsid w:val="00FB12E2"/>
    <w:rsid w:val="00FB2AFB"/>
    <w:rsid w:val="00FB2F01"/>
    <w:rsid w:val="00FB41C8"/>
    <w:rsid w:val="00FC1666"/>
    <w:rsid w:val="00FC2A22"/>
    <w:rsid w:val="00FC3F2B"/>
    <w:rsid w:val="00FC7AB2"/>
    <w:rsid w:val="00FD4C45"/>
    <w:rsid w:val="00FD52EC"/>
    <w:rsid w:val="00FD5588"/>
    <w:rsid w:val="00FE0252"/>
    <w:rsid w:val="00FE072E"/>
    <w:rsid w:val="00FE20F6"/>
    <w:rsid w:val="00FE7B4F"/>
    <w:rsid w:val="00FF0D77"/>
    <w:rsid w:val="00FF2D55"/>
    <w:rsid w:val="00FF33C7"/>
    <w:rsid w:val="00FF345C"/>
    <w:rsid w:val="00FF434E"/>
    <w:rsid w:val="5948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CD6392F"/>
  <w15:chartTrackingRefBased/>
  <w15:docId w15:val="{2D3886F2-FFD3-4F8E-A6D9-48934333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iPriority="0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4Char">
    <w:name w:val="Título 4 Char"/>
    <w:link w:val="Ttu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semiHidden/>
    <w:rPr>
      <w:sz w:val="16"/>
      <w:szCs w:val="16"/>
    </w:rPr>
  </w:style>
  <w:style w:type="character" w:styleId="nfase">
    <w:name w:val="Emphasis"/>
    <w:uiPriority w:val="99"/>
    <w:qFormat/>
    <w:rPr>
      <w:i/>
      <w:iCs/>
    </w:rPr>
  </w:style>
  <w:style w:type="character" w:styleId="Refdenotaderodap">
    <w:name w:val="footnote reference"/>
    <w:uiPriority w:val="99"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99"/>
    <w:semiHidden/>
    <w:pPr>
      <w:spacing w:after="1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Pr>
      <w:sz w:val="24"/>
      <w:szCs w:val="24"/>
    </w:rPr>
  </w:style>
  <w:style w:type="paragraph" w:styleId="Textodecomentrio">
    <w:name w:val="annotation text"/>
    <w:basedOn w:val="Normal"/>
    <w:semiHidden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semiHidden/>
    <w:locked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RodapChar">
    <w:name w:val="Rodapé Char"/>
    <w:link w:val="Rodap"/>
    <w:uiPriority w:val="99"/>
    <w:locked/>
    <w:rPr>
      <w:sz w:val="24"/>
      <w:szCs w:val="24"/>
    </w:rPr>
  </w:style>
  <w:style w:type="paragraph" w:styleId="Sumrio3">
    <w:name w:val="toc 3"/>
    <w:basedOn w:val="Normal"/>
    <w:next w:val="Normal"/>
    <w:uiPriority w:val="99"/>
    <w:semiHidden/>
    <w:pPr>
      <w:spacing w:after="100" w:line="276" w:lineRule="auto"/>
      <w:ind w:left="440"/>
    </w:pPr>
    <w:rPr>
      <w:rFonts w:ascii="Calibri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qFormat/>
  </w:style>
  <w:style w:type="character" w:customStyle="1" w:styleId="TextodenotaderodapChar">
    <w:name w:val="Texto de nota de rodapé Char"/>
    <w:link w:val="Textodenotaderodap"/>
    <w:uiPriority w:val="99"/>
  </w:style>
  <w:style w:type="paragraph" w:styleId="Sumrio1">
    <w:name w:val="toc 1"/>
    <w:basedOn w:val="Normal"/>
    <w:next w:val="Normal"/>
    <w:uiPriority w:val="99"/>
    <w:semiHidden/>
  </w:style>
  <w:style w:type="paragraph" w:styleId="Recuodecorpodetexto">
    <w:name w:val="Body Text Indent"/>
    <w:basedOn w:val="Normal"/>
    <w:pPr>
      <w:spacing w:after="120"/>
      <w:ind w:left="283"/>
    </w:pPr>
  </w:style>
  <w:style w:type="table" w:styleId="Tabelacomgrade">
    <w:name w:val="Table Grid"/>
    <w:basedOn w:val="Tabela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doSumrio1">
    <w:name w:val="Cabeçalho do Sumário1"/>
    <w:basedOn w:val="Ttulo1"/>
    <w:next w:val="Normal"/>
    <w:uiPriority w:val="99"/>
    <w:qFormat/>
    <w:pPr>
      <w:outlineLvl w:val="9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01-Texto">
    <w:name w:val="01 - Texto"/>
    <w:basedOn w:val="Normal"/>
    <w:pPr>
      <w:spacing w:line="360" w:lineRule="auto"/>
      <w:ind w:firstLine="1134"/>
      <w:jc w:val="both"/>
    </w:pPr>
    <w:rPr>
      <w:sz w:val="24"/>
    </w:rPr>
  </w:style>
  <w:style w:type="paragraph" w:customStyle="1" w:styleId="04-Referncias">
    <w:name w:val="04 - Referências"/>
    <w:basedOn w:val="Normal"/>
    <w:pPr>
      <w:spacing w:before="240" w:after="240"/>
    </w:pPr>
    <w:rPr>
      <w:sz w:val="24"/>
    </w:rPr>
  </w:style>
  <w:style w:type="paragraph" w:customStyle="1" w:styleId="4Referncias">
    <w:name w:val="4 Referências"/>
    <w:basedOn w:val="Normal"/>
    <w:pPr>
      <w:spacing w:after="240"/>
    </w:pPr>
    <w:rPr>
      <w:sz w:val="24"/>
    </w:rPr>
  </w:style>
  <w:style w:type="paragraph" w:styleId="SemEspaamento">
    <w:name w:val="No Spacing"/>
    <w:uiPriority w:val="1"/>
    <w:qFormat/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styleId="PargrafodaLista">
    <w:name w:val="List Paragraph"/>
    <w:basedOn w:val="Normal"/>
    <w:uiPriority w:val="34"/>
    <w:qFormat/>
    <w:pPr>
      <w:ind w:left="708"/>
    </w:pPr>
    <w:rPr>
      <w:sz w:val="24"/>
      <w:szCs w:val="24"/>
    </w:rPr>
  </w:style>
  <w:style w:type="character" w:styleId="MenoPendente">
    <w:name w:val="Unresolved Mention"/>
    <w:uiPriority w:val="99"/>
    <w:semiHidden/>
    <w:unhideWhenUsed/>
    <w:rsid w:val="00232B1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102BE7"/>
  </w:style>
  <w:style w:type="table" w:styleId="TabeladeGrade4-nfase6">
    <w:name w:val="Grid Table 4 Accent 6"/>
    <w:basedOn w:val="Tabelanormal"/>
    <w:uiPriority w:val="49"/>
    <w:rsid w:val="004418CD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E935-1BB8-4204-868E-0E8F5B4EA08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90e1b2-66ea-4d45-b1aa-185c322e3ba5}" enabled="1" method="Standard" siteId="{40a64d0b-f2f9-4a34-b1b3-0992ac0e5e4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1153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N°01/2012 – NUPEM</vt:lpstr>
    </vt:vector>
  </TitlesOfParts>
  <Company>FECILCAM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N°01/2012 – NUPEM</dc:title>
  <dc:subject/>
  <dc:creator>Akeryus</dc:creator>
  <cp:keywords/>
  <cp:lastModifiedBy>Julia Conceicao Da Silva Justino</cp:lastModifiedBy>
  <cp:revision>3</cp:revision>
  <cp:lastPrinted>2023-07-12T15:18:00Z</cp:lastPrinted>
  <dcterms:created xsi:type="dcterms:W3CDTF">2024-10-29T14:13:00Z</dcterms:created>
  <dcterms:modified xsi:type="dcterms:W3CDTF">2024-10-29T14:14:00Z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1046-11.2.0.10200</vt:lpwstr>
  </property>
  <property fmtid="{D5CDD505-2E9C-101B-9397-08002B2CF9AE}" pid="3" name="MSIP_Label_2590e1b2-66ea-4d45-b1aa-185c322e3ba5_Enabled">
    <vt:lpwstr>true</vt:lpwstr>
  </property>
  <property fmtid="{D5CDD505-2E9C-101B-9397-08002B2CF9AE}" pid="4" name="MSIP_Label_2590e1b2-66ea-4d45-b1aa-185c322e3ba5_SetDate">
    <vt:lpwstr>2024-10-29T14:13:45Z</vt:lpwstr>
  </property>
  <property fmtid="{D5CDD505-2E9C-101B-9397-08002B2CF9AE}" pid="5" name="MSIP_Label_2590e1b2-66ea-4d45-b1aa-185c322e3ba5_Method">
    <vt:lpwstr>Standard</vt:lpwstr>
  </property>
  <property fmtid="{D5CDD505-2E9C-101B-9397-08002B2CF9AE}" pid="6" name="MSIP_Label_2590e1b2-66ea-4d45-b1aa-185c322e3ba5_Name">
    <vt:lpwstr>Internal</vt:lpwstr>
  </property>
  <property fmtid="{D5CDD505-2E9C-101B-9397-08002B2CF9AE}" pid="7" name="MSIP_Label_2590e1b2-66ea-4d45-b1aa-185c322e3ba5_SiteId">
    <vt:lpwstr>40a64d0b-f2f9-4a34-b1b3-0992ac0e5e4e</vt:lpwstr>
  </property>
  <property fmtid="{D5CDD505-2E9C-101B-9397-08002B2CF9AE}" pid="8" name="MSIP_Label_2590e1b2-66ea-4d45-b1aa-185c322e3ba5_ActionId">
    <vt:lpwstr>9a097ba9-f630-4482-8c47-becc42f41169</vt:lpwstr>
  </property>
  <property fmtid="{D5CDD505-2E9C-101B-9397-08002B2CF9AE}" pid="9" name="MSIP_Label_2590e1b2-66ea-4d45-b1aa-185c322e3ba5_ContentBits">
    <vt:lpwstr>0</vt:lpwstr>
  </property>
</Properties>
</file>