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0AD8" w:rsidRPr="00EA0AD8" w:rsidRDefault="00EA0AD8" w:rsidP="00EA0AD8">
      <w:pPr>
        <w:pStyle w:val="SemEspaamento"/>
        <w:jc w:val="center"/>
        <w:rPr>
          <w:b/>
          <w:sz w:val="24"/>
          <w:szCs w:val="24"/>
        </w:rPr>
      </w:pPr>
      <w:r w:rsidRPr="00EA0AD8">
        <w:rPr>
          <w:b/>
          <w:sz w:val="24"/>
          <w:szCs w:val="24"/>
        </w:rPr>
        <w:t>PRÓ-REITORIA DE PESQUISA E PÓS-GRADUAÇÃO - PRPPG</w:t>
      </w:r>
    </w:p>
    <w:p w:rsidR="00EA0AD8" w:rsidRPr="00EA0AD8" w:rsidRDefault="00EA0AD8" w:rsidP="00EA0AD8">
      <w:pPr>
        <w:jc w:val="center"/>
        <w:rPr>
          <w:rFonts w:ascii="Times New Roman" w:hAnsi="Times New Roman" w:cs="Times New Roman"/>
          <w:b/>
        </w:rPr>
      </w:pPr>
    </w:p>
    <w:p w:rsidR="00EA0AD8" w:rsidRPr="00EA0AD8" w:rsidRDefault="00EA0AD8" w:rsidP="00EA0AD8">
      <w:pPr>
        <w:jc w:val="center"/>
        <w:rPr>
          <w:rFonts w:ascii="Times New Roman" w:hAnsi="Times New Roman" w:cs="Times New Roman"/>
          <w:b/>
        </w:rPr>
      </w:pPr>
      <w:r w:rsidRPr="00EA0AD8">
        <w:rPr>
          <w:rFonts w:ascii="Times New Roman" w:hAnsi="Times New Roman" w:cs="Times New Roman"/>
          <w:b/>
        </w:rPr>
        <w:t>DIRETORIA DE PESQUISA</w:t>
      </w:r>
    </w:p>
    <w:p w:rsidR="00EA0AD8" w:rsidRPr="00EA0AD8" w:rsidRDefault="00EA0AD8" w:rsidP="00EA0AD8">
      <w:pPr>
        <w:jc w:val="center"/>
        <w:rPr>
          <w:rFonts w:ascii="Times New Roman" w:hAnsi="Times New Roman" w:cs="Times New Roman"/>
          <w:b/>
          <w:sz w:val="20"/>
          <w:szCs w:val="20"/>
        </w:rPr>
      </w:pPr>
      <w:r w:rsidRPr="00EA0AD8">
        <w:rPr>
          <w:rFonts w:ascii="Times New Roman" w:hAnsi="Times New Roman" w:cs="Times New Roman"/>
          <w:b/>
        </w:rPr>
        <w:t>DIVISÃO DE INICIAÇÃO CIENTÍFICA</w:t>
      </w:r>
    </w:p>
    <w:p w:rsidR="00EA0AD8" w:rsidRPr="00EA0AD8" w:rsidRDefault="00EA0AD8" w:rsidP="00EA0AD8">
      <w:pPr>
        <w:jc w:val="center"/>
        <w:rPr>
          <w:rFonts w:ascii="Times New Roman" w:hAnsi="Times New Roman" w:cs="Times New Roman"/>
          <w:b/>
        </w:rPr>
      </w:pPr>
      <w:r w:rsidRPr="00EA0AD8">
        <w:rPr>
          <w:rFonts w:ascii="Times New Roman" w:hAnsi="Times New Roman" w:cs="Times New Roman"/>
          <w:b/>
        </w:rPr>
        <w:t xml:space="preserve">DIVISÃO DE INICIAÇÃO EM DESENVOLVIMENTO </w:t>
      </w:r>
      <w:r w:rsidRPr="00EA0AD8">
        <w:rPr>
          <w:rStyle w:val="normaltextrun"/>
          <w:rFonts w:ascii="Times New Roman" w:hAnsi="Times New Roman" w:cs="Times New Roman"/>
          <w:b/>
          <w:bCs/>
        </w:rPr>
        <w:t>TECNOLÓGICO E INOVAÇÃO</w:t>
      </w:r>
      <w:r w:rsidRPr="00EA0AD8">
        <w:rPr>
          <w:rStyle w:val="normaltextrun"/>
          <w:rFonts w:ascii="Times New Roman" w:hAnsi="Times New Roman" w:cs="Times New Roman"/>
        </w:rPr>
        <w:t> </w:t>
      </w:r>
      <w:r w:rsidRPr="00EA0AD8">
        <w:rPr>
          <w:rStyle w:val="eop"/>
          <w:rFonts w:ascii="Times New Roman" w:hAnsi="Times New Roman" w:cs="Times New Roman"/>
        </w:rPr>
        <w:t> </w:t>
      </w:r>
    </w:p>
    <w:p w:rsidR="00EA0AD8" w:rsidRPr="00EA0AD8" w:rsidRDefault="00EA0AD8" w:rsidP="00EA0AD8">
      <w:pPr>
        <w:jc w:val="center"/>
        <w:rPr>
          <w:rFonts w:ascii="Times New Roman" w:hAnsi="Times New Roman" w:cs="Times New Roman"/>
          <w:b/>
        </w:rPr>
      </w:pPr>
    </w:p>
    <w:p w:rsidR="00EA0AD8" w:rsidRPr="00EA0AD8" w:rsidRDefault="00EA0AD8" w:rsidP="00EA0AD8">
      <w:pPr>
        <w:jc w:val="center"/>
        <w:rPr>
          <w:rFonts w:ascii="Times New Roman" w:hAnsi="Times New Roman" w:cs="Times New Roman"/>
          <w:bCs/>
          <w:i/>
          <w:iCs/>
          <w:sz w:val="24"/>
          <w:szCs w:val="24"/>
        </w:rPr>
      </w:pPr>
      <w:r w:rsidRPr="00EA0AD8">
        <w:rPr>
          <w:rFonts w:ascii="Times New Roman" w:hAnsi="Times New Roman" w:cs="Times New Roman"/>
          <w:b/>
          <w:lang w:eastAsia="x-none"/>
        </w:rPr>
        <w:t>PROGRAMAS DE INICIAÇÃO CIENTÍFICA, INICIAÇÃO EM DESENVOLVIMENTO TECNOLÓGICO E INOVAÇÃO E INICIAÇÃO CIENTÍFICA EM NÍVEL MÉDIO - 2022-</w:t>
      </w:r>
      <w:proofErr w:type="gramStart"/>
      <w:r w:rsidRPr="00EA0AD8">
        <w:rPr>
          <w:rFonts w:ascii="Times New Roman" w:hAnsi="Times New Roman" w:cs="Times New Roman"/>
          <w:b/>
          <w:lang w:eastAsia="x-none"/>
        </w:rPr>
        <w:t>2023</w:t>
      </w:r>
      <w:proofErr w:type="gramEnd"/>
    </w:p>
    <w:p w:rsidR="00EA0AD8" w:rsidRPr="00EA0AD8" w:rsidRDefault="00EA0AD8" w:rsidP="00EA0AD8">
      <w:pPr>
        <w:jc w:val="center"/>
        <w:rPr>
          <w:rFonts w:ascii="Times New Roman" w:hAnsi="Times New Roman" w:cs="Times New Roman"/>
          <w:b/>
          <w:bCs/>
          <w:sz w:val="24"/>
          <w:szCs w:val="24"/>
        </w:rPr>
      </w:pPr>
    </w:p>
    <w:p w:rsidR="00EA0AD8" w:rsidRPr="00EA0AD8" w:rsidRDefault="00EA0AD8" w:rsidP="00EA0AD8">
      <w:pPr>
        <w:spacing w:before="240" w:line="240" w:lineRule="auto"/>
        <w:jc w:val="center"/>
        <w:rPr>
          <w:rFonts w:ascii="Times New Roman" w:hAnsi="Times New Roman" w:cs="Times New Roman"/>
          <w:sz w:val="24"/>
          <w:szCs w:val="24"/>
        </w:rPr>
      </w:pPr>
      <w:r w:rsidRPr="00EA0AD8">
        <w:rPr>
          <w:rFonts w:ascii="Times New Roman" w:hAnsi="Times New Roman" w:cs="Times New Roman"/>
          <w:b/>
          <w:sz w:val="24"/>
          <w:szCs w:val="24"/>
        </w:rPr>
        <w:t>O HORROR E OS CONTOS DE FADAS EM “O LABIRINTO DO FAUNO” DE GUILLERMO DEL TORO</w:t>
      </w:r>
    </w:p>
    <w:p w:rsidR="00EA0AD8" w:rsidRPr="00EA0AD8" w:rsidRDefault="00EA0AD8" w:rsidP="00EA0AD8">
      <w:pPr>
        <w:jc w:val="center"/>
        <w:rPr>
          <w:rFonts w:ascii="Times New Roman" w:hAnsi="Times New Roman" w:cs="Times New Roman"/>
          <w:b/>
          <w:bCs/>
          <w:sz w:val="24"/>
          <w:szCs w:val="24"/>
        </w:rPr>
      </w:pPr>
    </w:p>
    <w:p w:rsidR="002222D2" w:rsidRPr="00EA0AD8" w:rsidRDefault="004F70F0">
      <w:pPr>
        <w:spacing w:before="240" w:line="240" w:lineRule="auto"/>
        <w:jc w:val="right"/>
        <w:rPr>
          <w:rFonts w:ascii="Times New Roman" w:hAnsi="Times New Roman" w:cs="Times New Roman"/>
          <w:sz w:val="24"/>
          <w:szCs w:val="24"/>
        </w:rPr>
      </w:pPr>
      <w:r w:rsidRPr="00EA0AD8">
        <w:rPr>
          <w:rFonts w:ascii="Times New Roman" w:hAnsi="Times New Roman" w:cs="Times New Roman"/>
          <w:sz w:val="24"/>
          <w:szCs w:val="24"/>
        </w:rPr>
        <w:t xml:space="preserve">Bruno Emanuel </w:t>
      </w:r>
      <w:proofErr w:type="spellStart"/>
      <w:r w:rsidRPr="00EA0AD8">
        <w:rPr>
          <w:rFonts w:ascii="Times New Roman" w:hAnsi="Times New Roman" w:cs="Times New Roman"/>
          <w:sz w:val="24"/>
          <w:szCs w:val="24"/>
        </w:rPr>
        <w:t>Frediani</w:t>
      </w:r>
      <w:proofErr w:type="spellEnd"/>
      <w:r w:rsidRPr="00EA0AD8">
        <w:rPr>
          <w:rFonts w:ascii="Times New Roman" w:hAnsi="Times New Roman" w:cs="Times New Roman"/>
          <w:sz w:val="24"/>
          <w:szCs w:val="24"/>
        </w:rPr>
        <w:t xml:space="preserve"> Oliveira</w:t>
      </w:r>
      <w:r w:rsidRPr="00EA0AD8">
        <w:rPr>
          <w:rFonts w:ascii="Times New Roman" w:hAnsi="Times New Roman" w:cs="Times New Roman"/>
          <w:sz w:val="24"/>
          <w:szCs w:val="24"/>
          <w:vertAlign w:val="superscript"/>
        </w:rPr>
        <w:footnoteReference w:id="1"/>
      </w:r>
      <w:r w:rsidR="0056226D">
        <w:rPr>
          <w:rFonts w:ascii="Times New Roman" w:hAnsi="Times New Roman" w:cs="Times New Roman"/>
          <w:sz w:val="24"/>
          <w:szCs w:val="24"/>
        </w:rPr>
        <w:t xml:space="preserve"> (Fundação Araucária)</w:t>
      </w:r>
    </w:p>
    <w:p w:rsidR="00EA0AD8" w:rsidRPr="00EA0AD8" w:rsidRDefault="00EA0AD8">
      <w:pPr>
        <w:spacing w:before="240" w:line="240" w:lineRule="auto"/>
        <w:jc w:val="right"/>
        <w:rPr>
          <w:rFonts w:ascii="Times New Roman" w:hAnsi="Times New Roman" w:cs="Times New Roman"/>
          <w:sz w:val="24"/>
          <w:szCs w:val="24"/>
        </w:rPr>
      </w:pPr>
      <w:r w:rsidRPr="00EA0AD8">
        <w:rPr>
          <w:rFonts w:ascii="Times New Roman" w:hAnsi="Times New Roman" w:cs="Times New Roman"/>
          <w:sz w:val="24"/>
          <w:szCs w:val="24"/>
        </w:rPr>
        <w:t xml:space="preserve">Fabio Luciano </w:t>
      </w:r>
      <w:proofErr w:type="spellStart"/>
      <w:r w:rsidRPr="00EA0AD8">
        <w:rPr>
          <w:rFonts w:ascii="Times New Roman" w:hAnsi="Times New Roman" w:cs="Times New Roman"/>
          <w:sz w:val="24"/>
          <w:szCs w:val="24"/>
        </w:rPr>
        <w:t>Francener</w:t>
      </w:r>
      <w:proofErr w:type="spellEnd"/>
      <w:r w:rsidRPr="00EA0AD8">
        <w:rPr>
          <w:rFonts w:ascii="Times New Roman" w:hAnsi="Times New Roman" w:cs="Times New Roman"/>
          <w:sz w:val="24"/>
          <w:szCs w:val="24"/>
        </w:rPr>
        <w:t xml:space="preserve"> Pinheiro</w:t>
      </w:r>
    </w:p>
    <w:p w:rsidR="00EA0AD8" w:rsidRPr="00EA0AD8" w:rsidRDefault="00EA0AD8">
      <w:pPr>
        <w:spacing w:before="240" w:line="240" w:lineRule="auto"/>
        <w:jc w:val="right"/>
        <w:rPr>
          <w:rFonts w:ascii="Times New Roman" w:hAnsi="Times New Roman" w:cs="Times New Roman"/>
          <w:sz w:val="24"/>
          <w:szCs w:val="24"/>
        </w:rPr>
      </w:pPr>
      <w:proofErr w:type="spellStart"/>
      <w:r w:rsidRPr="00EA0AD8">
        <w:rPr>
          <w:rFonts w:ascii="Times New Roman" w:hAnsi="Times New Roman" w:cs="Times New Roman"/>
          <w:sz w:val="24"/>
          <w:szCs w:val="24"/>
        </w:rPr>
        <w:t>Unespar</w:t>
      </w:r>
      <w:proofErr w:type="spellEnd"/>
      <w:r w:rsidRPr="00EA0AD8">
        <w:rPr>
          <w:rFonts w:ascii="Times New Roman" w:hAnsi="Times New Roman" w:cs="Times New Roman"/>
          <w:sz w:val="24"/>
          <w:szCs w:val="24"/>
        </w:rPr>
        <w:t>/</w:t>
      </w:r>
      <w:r w:rsidRPr="00EA0AD8">
        <w:rPr>
          <w:rFonts w:ascii="Times New Roman" w:hAnsi="Times New Roman" w:cs="Times New Roman"/>
          <w:i/>
          <w:sz w:val="24"/>
          <w:szCs w:val="24"/>
        </w:rPr>
        <w:t>Campus</w:t>
      </w:r>
      <w:r w:rsidRPr="00EA0AD8">
        <w:rPr>
          <w:rFonts w:ascii="Times New Roman" w:hAnsi="Times New Roman" w:cs="Times New Roman"/>
          <w:sz w:val="24"/>
          <w:szCs w:val="24"/>
        </w:rPr>
        <w:t xml:space="preserve"> Curitiba II</w:t>
      </w:r>
    </w:p>
    <w:p w:rsidR="0056226D" w:rsidRDefault="0056226D">
      <w:pPr>
        <w:spacing w:before="240" w:after="240" w:line="360" w:lineRule="auto"/>
        <w:jc w:val="both"/>
        <w:rPr>
          <w:rFonts w:ascii="Times New Roman" w:hAnsi="Times New Roman" w:cs="Times New Roman"/>
          <w:sz w:val="24"/>
          <w:szCs w:val="24"/>
        </w:rPr>
      </w:pPr>
    </w:p>
    <w:p w:rsidR="002222D2" w:rsidRPr="00EA0AD8" w:rsidRDefault="004F70F0">
      <w:pPr>
        <w:spacing w:before="240" w:after="240" w:line="360" w:lineRule="auto"/>
        <w:jc w:val="both"/>
        <w:rPr>
          <w:rFonts w:ascii="Times New Roman" w:hAnsi="Times New Roman" w:cs="Times New Roman"/>
          <w:b/>
          <w:sz w:val="24"/>
          <w:szCs w:val="24"/>
        </w:rPr>
      </w:pPr>
      <w:r w:rsidRPr="00EA0AD8">
        <w:rPr>
          <w:rFonts w:ascii="Times New Roman" w:hAnsi="Times New Roman" w:cs="Times New Roman"/>
          <w:b/>
          <w:sz w:val="24"/>
          <w:szCs w:val="24"/>
        </w:rPr>
        <w:t xml:space="preserve">INTRODUÇÃO </w:t>
      </w:r>
    </w:p>
    <w:p w:rsidR="0056226D" w:rsidRDefault="0056226D" w:rsidP="00D84A99">
      <w:pPr>
        <w:spacing w:line="360" w:lineRule="auto"/>
        <w:ind w:firstLine="720"/>
        <w:jc w:val="both"/>
        <w:rPr>
          <w:rFonts w:ascii="Times New Roman" w:hAnsi="Times New Roman" w:cs="Times New Roman"/>
          <w:sz w:val="24"/>
          <w:szCs w:val="24"/>
        </w:rPr>
      </w:pPr>
      <w:r w:rsidRPr="00EA0AD8">
        <w:rPr>
          <w:rFonts w:ascii="Times New Roman" w:hAnsi="Times New Roman" w:cs="Times New Roman"/>
          <w:sz w:val="24"/>
          <w:szCs w:val="24"/>
        </w:rPr>
        <w:t xml:space="preserve">Ambos oriundos da literatura, o horror e os contos de fadas se retroalimentaram por muitos anos. Entretanto, com a chegada do cinema, esses gêneros acabaram por seguir caminhos distintos. Enquanto o horror, surgido como um gênero literário séculos antes </w:t>
      </w:r>
      <w:proofErr w:type="gramStart"/>
      <w:r w:rsidRPr="00EA0AD8">
        <w:rPr>
          <w:rFonts w:ascii="Times New Roman" w:hAnsi="Times New Roman" w:cs="Times New Roman"/>
          <w:sz w:val="24"/>
          <w:szCs w:val="24"/>
        </w:rPr>
        <w:t>do irmãos</w:t>
      </w:r>
      <w:proofErr w:type="gramEnd"/>
      <w:r w:rsidRPr="00EA0AD8">
        <w:rPr>
          <w:rFonts w:ascii="Times New Roman" w:hAnsi="Times New Roman" w:cs="Times New Roman"/>
          <w:sz w:val="24"/>
          <w:szCs w:val="24"/>
        </w:rPr>
        <w:t xml:space="preserve"> </w:t>
      </w:r>
      <w:proofErr w:type="spellStart"/>
      <w:r w:rsidRPr="00EA0AD8">
        <w:rPr>
          <w:rFonts w:ascii="Times New Roman" w:hAnsi="Times New Roman" w:cs="Times New Roman"/>
          <w:sz w:val="24"/>
          <w:szCs w:val="24"/>
        </w:rPr>
        <w:t>Lumière</w:t>
      </w:r>
      <w:proofErr w:type="spellEnd"/>
      <w:r w:rsidRPr="00EA0AD8">
        <w:rPr>
          <w:rFonts w:ascii="Times New Roman" w:hAnsi="Times New Roman" w:cs="Times New Roman"/>
          <w:sz w:val="24"/>
          <w:szCs w:val="24"/>
        </w:rPr>
        <w:t xml:space="preserve">, também advindo da </w:t>
      </w:r>
      <w:proofErr w:type="spellStart"/>
      <w:r w:rsidRPr="00EA0AD8">
        <w:rPr>
          <w:rFonts w:ascii="Times New Roman" w:hAnsi="Times New Roman" w:cs="Times New Roman"/>
          <w:sz w:val="24"/>
          <w:szCs w:val="24"/>
        </w:rPr>
        <w:t>contação</w:t>
      </w:r>
      <w:proofErr w:type="spellEnd"/>
      <w:r w:rsidRPr="00EA0AD8">
        <w:rPr>
          <w:rFonts w:ascii="Times New Roman" w:hAnsi="Times New Roman" w:cs="Times New Roman"/>
          <w:sz w:val="24"/>
          <w:szCs w:val="24"/>
        </w:rPr>
        <w:t xml:space="preserve"> oral de histórias, acabou por se tornar um gênero de nicho, os contos de fadas ganharam apelo popular por meio das grandes produções da Disney. </w:t>
      </w:r>
    </w:p>
    <w:p w:rsidR="002222D2" w:rsidRPr="00EA0AD8" w:rsidRDefault="004F70F0" w:rsidP="00D84A99">
      <w:pPr>
        <w:spacing w:line="360" w:lineRule="auto"/>
        <w:ind w:firstLine="720"/>
        <w:jc w:val="both"/>
        <w:rPr>
          <w:rFonts w:ascii="Times New Roman" w:hAnsi="Times New Roman" w:cs="Times New Roman"/>
          <w:sz w:val="24"/>
          <w:szCs w:val="24"/>
        </w:rPr>
      </w:pPr>
      <w:r w:rsidRPr="00EA0AD8">
        <w:rPr>
          <w:rFonts w:ascii="Times New Roman" w:hAnsi="Times New Roman" w:cs="Times New Roman"/>
          <w:sz w:val="24"/>
          <w:szCs w:val="24"/>
        </w:rPr>
        <w:t xml:space="preserve">O horror sempre foi um dos mais instigantes gêneros de qualquer arte, mesmo sendo </w:t>
      </w:r>
      <w:proofErr w:type="spellStart"/>
      <w:r w:rsidRPr="00EA0AD8">
        <w:rPr>
          <w:rFonts w:ascii="Times New Roman" w:hAnsi="Times New Roman" w:cs="Times New Roman"/>
          <w:sz w:val="24"/>
          <w:szCs w:val="24"/>
        </w:rPr>
        <w:t>nichado</w:t>
      </w:r>
      <w:proofErr w:type="spellEnd"/>
      <w:r w:rsidRPr="00EA0AD8">
        <w:rPr>
          <w:rFonts w:ascii="Times New Roman" w:hAnsi="Times New Roman" w:cs="Times New Roman"/>
          <w:sz w:val="24"/>
          <w:szCs w:val="24"/>
        </w:rPr>
        <w:t xml:space="preserve"> e por </w:t>
      </w:r>
      <w:proofErr w:type="gramStart"/>
      <w:r w:rsidRPr="00EA0AD8">
        <w:rPr>
          <w:rFonts w:ascii="Times New Roman" w:hAnsi="Times New Roman" w:cs="Times New Roman"/>
          <w:sz w:val="24"/>
          <w:szCs w:val="24"/>
        </w:rPr>
        <w:t>muitos vezes</w:t>
      </w:r>
      <w:proofErr w:type="gramEnd"/>
      <w:r w:rsidRPr="00EA0AD8">
        <w:rPr>
          <w:rFonts w:ascii="Times New Roman" w:hAnsi="Times New Roman" w:cs="Times New Roman"/>
          <w:sz w:val="24"/>
          <w:szCs w:val="24"/>
        </w:rPr>
        <w:t xml:space="preserve"> atrelados a coisas ruins ou d</w:t>
      </w:r>
      <w:r w:rsidRPr="00EA0AD8">
        <w:rPr>
          <w:rFonts w:ascii="Times New Roman" w:hAnsi="Times New Roman" w:cs="Times New Roman"/>
          <w:sz w:val="24"/>
          <w:szCs w:val="24"/>
        </w:rPr>
        <w:t xml:space="preserve">e baixa qualidade, sempre foi uma porta para a criatividade dos realizadores. Em mais de 100 anos de cinema, o gênero já renovou diversas vezes, mas o grande marco foram os filmes de monstro que se popularizaram principalmente na década de 30, com grandes </w:t>
      </w:r>
      <w:r w:rsidRPr="00EA0AD8">
        <w:rPr>
          <w:rFonts w:ascii="Times New Roman" w:hAnsi="Times New Roman" w:cs="Times New Roman"/>
          <w:sz w:val="24"/>
          <w:szCs w:val="24"/>
        </w:rPr>
        <w:t>clássicos, como Drácula e Frankenstein, ambos de 1931.</w:t>
      </w:r>
    </w:p>
    <w:p w:rsidR="002222D2" w:rsidRPr="00EA0AD8" w:rsidRDefault="004F70F0" w:rsidP="00D84A99">
      <w:pPr>
        <w:spacing w:line="360" w:lineRule="auto"/>
        <w:ind w:firstLine="720"/>
        <w:jc w:val="both"/>
        <w:rPr>
          <w:rFonts w:ascii="Times New Roman" w:hAnsi="Times New Roman" w:cs="Times New Roman"/>
          <w:sz w:val="24"/>
          <w:szCs w:val="24"/>
        </w:rPr>
      </w:pPr>
      <w:r w:rsidRPr="00EA0AD8">
        <w:rPr>
          <w:rFonts w:ascii="Times New Roman" w:hAnsi="Times New Roman" w:cs="Times New Roman"/>
          <w:sz w:val="24"/>
          <w:szCs w:val="24"/>
        </w:rPr>
        <w:t xml:space="preserve">Fã de </w:t>
      </w:r>
      <w:r w:rsidR="005F32BF" w:rsidRPr="00EA0AD8">
        <w:rPr>
          <w:rFonts w:ascii="Times New Roman" w:hAnsi="Times New Roman" w:cs="Times New Roman"/>
          <w:sz w:val="24"/>
          <w:szCs w:val="24"/>
        </w:rPr>
        <w:t>carteirinha</w:t>
      </w:r>
      <w:r w:rsidRPr="00EA0AD8">
        <w:rPr>
          <w:rFonts w:ascii="Times New Roman" w:hAnsi="Times New Roman" w:cs="Times New Roman"/>
          <w:sz w:val="24"/>
          <w:szCs w:val="24"/>
        </w:rPr>
        <w:t xml:space="preserve"> do monstrengo verde, Guillermo </w:t>
      </w:r>
      <w:proofErr w:type="spellStart"/>
      <w:proofErr w:type="gramStart"/>
      <w:r w:rsidRPr="00EA0AD8">
        <w:rPr>
          <w:rFonts w:ascii="Times New Roman" w:hAnsi="Times New Roman" w:cs="Times New Roman"/>
          <w:sz w:val="24"/>
          <w:szCs w:val="24"/>
        </w:rPr>
        <w:t>del</w:t>
      </w:r>
      <w:proofErr w:type="spellEnd"/>
      <w:proofErr w:type="gramEnd"/>
      <w:r w:rsidRPr="00EA0AD8">
        <w:rPr>
          <w:rFonts w:ascii="Times New Roman" w:hAnsi="Times New Roman" w:cs="Times New Roman"/>
          <w:sz w:val="24"/>
          <w:szCs w:val="24"/>
        </w:rPr>
        <w:t xml:space="preserve"> Toro sempre colocou seus pés no horror na hora de criar uma história, mesmo que seus filmes não sejam necessariamente </w:t>
      </w:r>
      <w:r w:rsidRPr="00EA0AD8">
        <w:rPr>
          <w:rFonts w:ascii="Times New Roman" w:hAnsi="Times New Roman" w:cs="Times New Roman"/>
          <w:sz w:val="24"/>
          <w:szCs w:val="24"/>
        </w:rPr>
        <w:lastRenderedPageBreak/>
        <w:t>assustadores, monstros estão se</w:t>
      </w:r>
      <w:r w:rsidRPr="00EA0AD8">
        <w:rPr>
          <w:rFonts w:ascii="Times New Roman" w:hAnsi="Times New Roman" w:cs="Times New Roman"/>
          <w:sz w:val="24"/>
          <w:szCs w:val="24"/>
        </w:rPr>
        <w:t>mpre presentes, normalmente fazendo um contraponto com a própria monstruosidade dos seres humanos.</w:t>
      </w:r>
    </w:p>
    <w:p w:rsidR="002222D2" w:rsidRPr="00EA0AD8" w:rsidRDefault="004F70F0" w:rsidP="00D84A99">
      <w:pPr>
        <w:spacing w:after="240" w:line="360" w:lineRule="auto"/>
        <w:ind w:firstLine="720"/>
        <w:jc w:val="both"/>
        <w:rPr>
          <w:rFonts w:ascii="Times New Roman" w:hAnsi="Times New Roman" w:cs="Times New Roman"/>
          <w:sz w:val="24"/>
          <w:szCs w:val="24"/>
        </w:rPr>
      </w:pPr>
      <w:r w:rsidRPr="00EA0AD8">
        <w:rPr>
          <w:rFonts w:ascii="Times New Roman" w:hAnsi="Times New Roman" w:cs="Times New Roman"/>
          <w:sz w:val="24"/>
          <w:szCs w:val="24"/>
        </w:rPr>
        <w:t xml:space="preserve">Por outra via, o cineasta abraça histórias </w:t>
      </w:r>
      <w:proofErr w:type="spellStart"/>
      <w:r w:rsidRPr="00EA0AD8">
        <w:rPr>
          <w:rFonts w:ascii="Times New Roman" w:hAnsi="Times New Roman" w:cs="Times New Roman"/>
          <w:sz w:val="24"/>
          <w:szCs w:val="24"/>
        </w:rPr>
        <w:t>fabulescas</w:t>
      </w:r>
      <w:proofErr w:type="spellEnd"/>
      <w:r w:rsidRPr="00EA0AD8">
        <w:rPr>
          <w:rFonts w:ascii="Times New Roman" w:hAnsi="Times New Roman" w:cs="Times New Roman"/>
          <w:sz w:val="24"/>
          <w:szCs w:val="24"/>
        </w:rPr>
        <w:t xml:space="preserve"> que trazem tons de encantamento e inocência, temos a sensação de lermos um livro antigo enquanto vemos </w:t>
      </w:r>
      <w:r w:rsidRPr="00EA0AD8">
        <w:rPr>
          <w:rFonts w:ascii="Times New Roman" w:hAnsi="Times New Roman" w:cs="Times New Roman"/>
          <w:sz w:val="24"/>
          <w:szCs w:val="24"/>
        </w:rPr>
        <w:t xml:space="preserve">os seus filmes. É sobre isso que este artigo vai tratar, fazer uma análise histórica e narrativa de como </w:t>
      </w:r>
      <w:proofErr w:type="spellStart"/>
      <w:proofErr w:type="gramStart"/>
      <w:r w:rsidRPr="00EA0AD8">
        <w:rPr>
          <w:rFonts w:ascii="Times New Roman" w:hAnsi="Times New Roman" w:cs="Times New Roman"/>
          <w:sz w:val="24"/>
          <w:szCs w:val="24"/>
        </w:rPr>
        <w:t>del</w:t>
      </w:r>
      <w:proofErr w:type="spellEnd"/>
      <w:proofErr w:type="gramEnd"/>
      <w:r w:rsidRPr="00EA0AD8">
        <w:rPr>
          <w:rFonts w:ascii="Times New Roman" w:hAnsi="Times New Roman" w:cs="Times New Roman"/>
          <w:sz w:val="24"/>
          <w:szCs w:val="24"/>
        </w:rPr>
        <w:t xml:space="preserve"> Toro cria seus monstros, empregando elementos de horror e contos de fadas, para criar uma história sua e ao mesmo tempo nossa. </w:t>
      </w:r>
    </w:p>
    <w:p w:rsidR="00D84A99" w:rsidRDefault="00D84A99">
      <w:pPr>
        <w:spacing w:before="240" w:after="240" w:line="360" w:lineRule="auto"/>
        <w:jc w:val="both"/>
        <w:rPr>
          <w:rFonts w:ascii="Times New Roman" w:hAnsi="Times New Roman" w:cs="Times New Roman"/>
          <w:b/>
          <w:sz w:val="24"/>
          <w:szCs w:val="24"/>
        </w:rPr>
      </w:pPr>
    </w:p>
    <w:p w:rsidR="00FE4903" w:rsidRDefault="00FE4903">
      <w:pPr>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t>MATERIAIS E MÉTODOS</w:t>
      </w:r>
    </w:p>
    <w:p w:rsidR="00FE4903" w:rsidRPr="005F32BF" w:rsidRDefault="00FE4903" w:rsidP="005F32BF">
      <w:pPr>
        <w:spacing w:line="360" w:lineRule="auto"/>
        <w:ind w:firstLine="720"/>
        <w:jc w:val="both"/>
        <w:rPr>
          <w:rFonts w:ascii="Times New Roman" w:hAnsi="Times New Roman"/>
          <w:sz w:val="24"/>
          <w:szCs w:val="24"/>
        </w:rPr>
      </w:pPr>
      <w:r w:rsidRPr="005F32BF">
        <w:rPr>
          <w:rFonts w:ascii="Times New Roman" w:hAnsi="Times New Roman"/>
          <w:sz w:val="24"/>
          <w:szCs w:val="24"/>
        </w:rPr>
        <w:t xml:space="preserve">O intuito desta pesquisa foi investigar e localizar o horror e os contos de fadas, a fim de compreender como ambos aparecem mesclados na filmografia do diretor mexicano Guillermo </w:t>
      </w:r>
      <w:proofErr w:type="spellStart"/>
      <w:proofErr w:type="gramStart"/>
      <w:r w:rsidRPr="005F32BF">
        <w:rPr>
          <w:rFonts w:ascii="Times New Roman" w:hAnsi="Times New Roman"/>
          <w:sz w:val="24"/>
          <w:szCs w:val="24"/>
        </w:rPr>
        <w:t>del</w:t>
      </w:r>
      <w:proofErr w:type="spellEnd"/>
      <w:proofErr w:type="gramEnd"/>
      <w:r w:rsidRPr="005F32BF">
        <w:rPr>
          <w:rFonts w:ascii="Times New Roman" w:hAnsi="Times New Roman"/>
          <w:sz w:val="24"/>
          <w:szCs w:val="24"/>
        </w:rPr>
        <w:t xml:space="preserve"> Toro. Para uma pesquisa mais completa, foi escolhido como foco principal o longo “O Labirinto do Fauno”, de 2006. Para atingir os resultados desejados, todos os filmes da carreira do diretor foram assistidos, além de clássicos do cinema de horror, como “</w:t>
      </w:r>
      <w:r w:rsidR="005F32BF" w:rsidRPr="005F32BF">
        <w:rPr>
          <w:rFonts w:ascii="Times New Roman" w:hAnsi="Times New Roman"/>
          <w:sz w:val="24"/>
          <w:szCs w:val="24"/>
        </w:rPr>
        <w:t>Drácula</w:t>
      </w:r>
      <w:r w:rsidRPr="005F32BF">
        <w:rPr>
          <w:rFonts w:ascii="Times New Roman" w:hAnsi="Times New Roman"/>
          <w:sz w:val="24"/>
          <w:szCs w:val="24"/>
        </w:rPr>
        <w:t>”, de 1931, e “Frankenstein”, também de 1931.</w:t>
      </w:r>
    </w:p>
    <w:p w:rsidR="00FE4903" w:rsidRDefault="005F32BF" w:rsidP="005F32BF">
      <w:pPr>
        <w:spacing w:line="360" w:lineRule="auto"/>
        <w:ind w:firstLine="720"/>
        <w:jc w:val="both"/>
        <w:rPr>
          <w:rFonts w:ascii="Times New Roman" w:hAnsi="Times New Roman"/>
          <w:sz w:val="24"/>
          <w:szCs w:val="24"/>
        </w:rPr>
      </w:pPr>
      <w:r w:rsidRPr="005F32BF">
        <w:rPr>
          <w:rFonts w:ascii="Times New Roman" w:hAnsi="Times New Roman"/>
          <w:sz w:val="24"/>
          <w:szCs w:val="24"/>
        </w:rPr>
        <w:t xml:space="preserve">A pesquisa também se apoia em referências bibliográficas diferentes, que contemplam livros e artigos sobre contos de fadas, suas histórias, origens e variações de acordo com cultura, época e região. Pesquisas de terceiros sobre o cinema de </w:t>
      </w:r>
      <w:proofErr w:type="spellStart"/>
      <w:proofErr w:type="gramStart"/>
      <w:r w:rsidRPr="005F32BF">
        <w:rPr>
          <w:rFonts w:ascii="Times New Roman" w:hAnsi="Times New Roman"/>
          <w:sz w:val="24"/>
          <w:szCs w:val="24"/>
        </w:rPr>
        <w:t>del</w:t>
      </w:r>
      <w:proofErr w:type="spellEnd"/>
      <w:proofErr w:type="gramEnd"/>
      <w:r w:rsidRPr="005F32BF">
        <w:rPr>
          <w:rFonts w:ascii="Times New Roman" w:hAnsi="Times New Roman"/>
          <w:sz w:val="24"/>
          <w:szCs w:val="24"/>
        </w:rPr>
        <w:t xml:space="preserve"> Toro e análises dos códigos e convenções do gênero de horror.</w:t>
      </w:r>
    </w:p>
    <w:p w:rsidR="005F32BF" w:rsidRPr="005F32BF" w:rsidRDefault="005F32BF" w:rsidP="005F32BF">
      <w:pPr>
        <w:spacing w:line="360" w:lineRule="auto"/>
        <w:ind w:firstLine="720"/>
        <w:jc w:val="both"/>
        <w:rPr>
          <w:rFonts w:ascii="Times New Roman" w:hAnsi="Times New Roman"/>
          <w:sz w:val="24"/>
          <w:szCs w:val="24"/>
        </w:rPr>
      </w:pPr>
      <w:r>
        <w:rPr>
          <w:rFonts w:ascii="Times New Roman" w:hAnsi="Times New Roman"/>
          <w:sz w:val="24"/>
          <w:szCs w:val="24"/>
        </w:rPr>
        <w:t>Para esclarecer todos os pontos abordados, o filme selecionado foi abordado de forma descritiva em que foi possível destrinchar os principais elementos fantásticos presentes na obra, traçando assim paralelos com outras obras que trazem simbolismos e metáforas que também se apresentam na narrativa de “O Labirinto do Fauno”.</w:t>
      </w:r>
    </w:p>
    <w:p w:rsidR="00FE4903" w:rsidRDefault="00FE4903">
      <w:pPr>
        <w:spacing w:before="240" w:after="240" w:line="360" w:lineRule="auto"/>
        <w:jc w:val="both"/>
        <w:rPr>
          <w:rFonts w:ascii="Times New Roman" w:hAnsi="Times New Roman" w:cs="Times New Roman"/>
          <w:b/>
          <w:sz w:val="24"/>
          <w:szCs w:val="24"/>
        </w:rPr>
      </w:pPr>
    </w:p>
    <w:p w:rsidR="002222D2" w:rsidRPr="00EA0AD8" w:rsidRDefault="0056226D">
      <w:pPr>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t>RESULTADOS E DISCUSSÕES</w:t>
      </w:r>
    </w:p>
    <w:p w:rsidR="002222D2" w:rsidRPr="00EA0AD8" w:rsidRDefault="004F70F0">
      <w:pPr>
        <w:spacing w:before="240" w:after="240" w:line="360" w:lineRule="auto"/>
        <w:jc w:val="both"/>
        <w:rPr>
          <w:rFonts w:ascii="Times New Roman" w:hAnsi="Times New Roman" w:cs="Times New Roman"/>
          <w:b/>
          <w:sz w:val="24"/>
          <w:szCs w:val="24"/>
        </w:rPr>
      </w:pPr>
      <w:r w:rsidRPr="00EA0AD8">
        <w:rPr>
          <w:rFonts w:ascii="Times New Roman" w:hAnsi="Times New Roman" w:cs="Times New Roman"/>
          <w:b/>
          <w:sz w:val="24"/>
          <w:szCs w:val="24"/>
        </w:rPr>
        <w:t>G</w:t>
      </w:r>
      <w:r w:rsidR="005F32BF">
        <w:rPr>
          <w:rFonts w:ascii="Times New Roman" w:hAnsi="Times New Roman" w:cs="Times New Roman"/>
          <w:b/>
          <w:sz w:val="24"/>
          <w:szCs w:val="24"/>
        </w:rPr>
        <w:t xml:space="preserve">uillermo </w:t>
      </w:r>
      <w:proofErr w:type="spellStart"/>
      <w:proofErr w:type="gramStart"/>
      <w:r w:rsidR="005F32BF">
        <w:rPr>
          <w:rFonts w:ascii="Times New Roman" w:hAnsi="Times New Roman" w:cs="Times New Roman"/>
          <w:b/>
          <w:sz w:val="24"/>
          <w:szCs w:val="24"/>
        </w:rPr>
        <w:t>del</w:t>
      </w:r>
      <w:proofErr w:type="spellEnd"/>
      <w:proofErr w:type="gramEnd"/>
      <w:r w:rsidR="005F32BF">
        <w:rPr>
          <w:rFonts w:ascii="Times New Roman" w:hAnsi="Times New Roman" w:cs="Times New Roman"/>
          <w:b/>
          <w:sz w:val="24"/>
          <w:szCs w:val="24"/>
        </w:rPr>
        <w:t xml:space="preserve"> Toro e</w:t>
      </w:r>
      <w:r w:rsidR="006D085E">
        <w:rPr>
          <w:rFonts w:ascii="Times New Roman" w:hAnsi="Times New Roman" w:cs="Times New Roman"/>
          <w:b/>
          <w:sz w:val="24"/>
          <w:szCs w:val="24"/>
        </w:rPr>
        <w:t xml:space="preserve"> sua</w:t>
      </w:r>
      <w:r w:rsidRPr="00EA0AD8">
        <w:rPr>
          <w:rFonts w:ascii="Times New Roman" w:hAnsi="Times New Roman" w:cs="Times New Roman"/>
          <w:b/>
          <w:sz w:val="24"/>
          <w:szCs w:val="24"/>
        </w:rPr>
        <w:t xml:space="preserve"> </w:t>
      </w:r>
      <w:r w:rsidR="006D085E">
        <w:rPr>
          <w:rFonts w:ascii="Times New Roman" w:hAnsi="Times New Roman" w:cs="Times New Roman"/>
          <w:b/>
          <w:sz w:val="24"/>
          <w:szCs w:val="24"/>
        </w:rPr>
        <w:t>Filmografia</w:t>
      </w:r>
    </w:p>
    <w:p w:rsidR="002222D2" w:rsidRPr="00EA0AD8" w:rsidRDefault="004F70F0" w:rsidP="00C2706D">
      <w:pPr>
        <w:spacing w:line="360" w:lineRule="auto"/>
        <w:ind w:firstLine="720"/>
        <w:jc w:val="both"/>
        <w:rPr>
          <w:rFonts w:ascii="Times New Roman" w:hAnsi="Times New Roman" w:cs="Times New Roman"/>
          <w:sz w:val="24"/>
          <w:szCs w:val="24"/>
        </w:rPr>
      </w:pPr>
      <w:r w:rsidRPr="00EA0AD8">
        <w:rPr>
          <w:rFonts w:ascii="Times New Roman" w:hAnsi="Times New Roman" w:cs="Times New Roman"/>
          <w:sz w:val="24"/>
          <w:szCs w:val="24"/>
        </w:rPr>
        <w:t xml:space="preserve">“Santos padroeiros de nossa bem-aventurada imperfeição”, foi assim que Guillermo </w:t>
      </w:r>
      <w:proofErr w:type="spellStart"/>
      <w:proofErr w:type="gramStart"/>
      <w:r w:rsidRPr="00EA0AD8">
        <w:rPr>
          <w:rFonts w:ascii="Times New Roman" w:hAnsi="Times New Roman" w:cs="Times New Roman"/>
          <w:sz w:val="24"/>
          <w:szCs w:val="24"/>
        </w:rPr>
        <w:t>del</w:t>
      </w:r>
      <w:proofErr w:type="spellEnd"/>
      <w:proofErr w:type="gramEnd"/>
      <w:r w:rsidRPr="00EA0AD8">
        <w:rPr>
          <w:rFonts w:ascii="Times New Roman" w:hAnsi="Times New Roman" w:cs="Times New Roman"/>
          <w:sz w:val="24"/>
          <w:szCs w:val="24"/>
        </w:rPr>
        <w:t xml:space="preserve"> Toro definiu os monstros em seu discurso no Oscar de 2018, ocasião em que "A Forma da Água” - indicado a 13 categorias na premiação - lev</w:t>
      </w:r>
      <w:r w:rsidRPr="00EA0AD8">
        <w:rPr>
          <w:rFonts w:ascii="Times New Roman" w:hAnsi="Times New Roman" w:cs="Times New Roman"/>
          <w:sz w:val="24"/>
          <w:szCs w:val="24"/>
        </w:rPr>
        <w:t xml:space="preserve">ou para casa 4 estatuetas, incluindo </w:t>
      </w:r>
      <w:r w:rsidRPr="00EA0AD8">
        <w:rPr>
          <w:rFonts w:ascii="Times New Roman" w:hAnsi="Times New Roman" w:cs="Times New Roman"/>
          <w:sz w:val="24"/>
          <w:szCs w:val="24"/>
        </w:rPr>
        <w:lastRenderedPageBreak/>
        <w:t xml:space="preserve">melhor filme e diretor, e essa máxima permeia toda sua carreira, o diretor se apoiou nessa </w:t>
      </w:r>
      <w:proofErr w:type="gramStart"/>
      <w:r w:rsidRPr="00EA0AD8">
        <w:rPr>
          <w:rFonts w:ascii="Times New Roman" w:hAnsi="Times New Roman" w:cs="Times New Roman"/>
          <w:sz w:val="24"/>
          <w:szCs w:val="24"/>
        </w:rPr>
        <w:t>crença</w:t>
      </w:r>
      <w:proofErr w:type="gramEnd"/>
      <w:r w:rsidRPr="00EA0AD8">
        <w:rPr>
          <w:rFonts w:ascii="Times New Roman" w:hAnsi="Times New Roman" w:cs="Times New Roman"/>
          <w:sz w:val="24"/>
          <w:szCs w:val="24"/>
        </w:rPr>
        <w:t xml:space="preserve">, que acabou se tornando seu próprio sinal de autoria, </w:t>
      </w:r>
    </w:p>
    <w:p w:rsidR="002222D2" w:rsidRPr="00EA0AD8" w:rsidRDefault="004F70F0" w:rsidP="00C2706D">
      <w:pPr>
        <w:spacing w:line="360" w:lineRule="auto"/>
        <w:jc w:val="both"/>
        <w:rPr>
          <w:rFonts w:ascii="Times New Roman" w:hAnsi="Times New Roman" w:cs="Times New Roman"/>
          <w:sz w:val="24"/>
          <w:szCs w:val="24"/>
        </w:rPr>
      </w:pPr>
      <w:r w:rsidRPr="00EA0AD8">
        <w:rPr>
          <w:rFonts w:ascii="Times New Roman" w:hAnsi="Times New Roman" w:cs="Times New Roman"/>
          <w:sz w:val="24"/>
          <w:szCs w:val="24"/>
        </w:rPr>
        <w:tab/>
        <w:t>Antes mesmo de dirigir seu primeiro longa-metragem, o cineasta br</w:t>
      </w:r>
      <w:r w:rsidRPr="00EA0AD8">
        <w:rPr>
          <w:rFonts w:ascii="Times New Roman" w:hAnsi="Times New Roman" w:cs="Times New Roman"/>
          <w:sz w:val="24"/>
          <w:szCs w:val="24"/>
        </w:rPr>
        <w:t>incava com fantasia, horror e comédia em curtas como é o caso de “Geometria”, lançado em 1987, em que um menino faz pacto com o diabo buscando nunca mais falhar em geometria novamente. Em 2010, o curta foi incluído junto ao filme “Cronos”, como um extra em</w:t>
      </w:r>
      <w:r w:rsidRPr="00EA0AD8">
        <w:rPr>
          <w:rFonts w:ascii="Times New Roman" w:hAnsi="Times New Roman" w:cs="Times New Roman"/>
          <w:sz w:val="24"/>
          <w:szCs w:val="24"/>
        </w:rPr>
        <w:t xml:space="preserve"> sua versão na </w:t>
      </w:r>
      <w:proofErr w:type="spellStart"/>
      <w:r w:rsidRPr="00EA0AD8">
        <w:rPr>
          <w:rFonts w:ascii="Times New Roman" w:hAnsi="Times New Roman" w:cs="Times New Roman"/>
          <w:sz w:val="24"/>
          <w:szCs w:val="24"/>
        </w:rPr>
        <w:t>Criterion</w:t>
      </w:r>
      <w:proofErr w:type="spellEnd"/>
      <w:r w:rsidRPr="00EA0AD8">
        <w:rPr>
          <w:rFonts w:ascii="Times New Roman" w:hAnsi="Times New Roman" w:cs="Times New Roman"/>
          <w:sz w:val="24"/>
          <w:szCs w:val="24"/>
        </w:rPr>
        <w:t xml:space="preserve"> </w:t>
      </w:r>
      <w:proofErr w:type="spellStart"/>
      <w:r w:rsidRPr="00EA0AD8">
        <w:rPr>
          <w:rFonts w:ascii="Times New Roman" w:hAnsi="Times New Roman" w:cs="Times New Roman"/>
          <w:sz w:val="24"/>
          <w:szCs w:val="24"/>
        </w:rPr>
        <w:t>Collection</w:t>
      </w:r>
      <w:proofErr w:type="spellEnd"/>
      <w:r w:rsidRPr="00EA0AD8">
        <w:rPr>
          <w:rFonts w:ascii="Times New Roman" w:hAnsi="Times New Roman" w:cs="Times New Roman"/>
          <w:sz w:val="24"/>
          <w:szCs w:val="24"/>
          <w:vertAlign w:val="superscript"/>
        </w:rPr>
        <w:footnoteReference w:id="2"/>
      </w:r>
      <w:r w:rsidRPr="00EA0AD8">
        <w:rPr>
          <w:rFonts w:ascii="Times New Roman" w:hAnsi="Times New Roman" w:cs="Times New Roman"/>
          <w:sz w:val="24"/>
          <w:szCs w:val="24"/>
        </w:rPr>
        <w:t>.</w:t>
      </w:r>
    </w:p>
    <w:p w:rsidR="002222D2" w:rsidRPr="00EA0AD8" w:rsidRDefault="004F70F0" w:rsidP="00C2706D">
      <w:pPr>
        <w:spacing w:line="360" w:lineRule="auto"/>
        <w:jc w:val="both"/>
        <w:rPr>
          <w:rFonts w:ascii="Times New Roman" w:hAnsi="Times New Roman" w:cs="Times New Roman"/>
          <w:sz w:val="24"/>
          <w:szCs w:val="24"/>
        </w:rPr>
      </w:pPr>
      <w:r w:rsidRPr="00EA0AD8">
        <w:rPr>
          <w:rFonts w:ascii="Times New Roman" w:hAnsi="Times New Roman" w:cs="Times New Roman"/>
          <w:sz w:val="24"/>
          <w:szCs w:val="24"/>
        </w:rPr>
        <w:tab/>
        <w:t xml:space="preserve">“Cronos” foi lançado em 1993, filme de estreia de Guillermo </w:t>
      </w:r>
      <w:proofErr w:type="spellStart"/>
      <w:proofErr w:type="gramStart"/>
      <w:r w:rsidRPr="00EA0AD8">
        <w:rPr>
          <w:rFonts w:ascii="Times New Roman" w:hAnsi="Times New Roman" w:cs="Times New Roman"/>
          <w:sz w:val="24"/>
          <w:szCs w:val="24"/>
        </w:rPr>
        <w:t>del</w:t>
      </w:r>
      <w:proofErr w:type="spellEnd"/>
      <w:proofErr w:type="gramEnd"/>
      <w:r w:rsidRPr="00EA0AD8">
        <w:rPr>
          <w:rFonts w:ascii="Times New Roman" w:hAnsi="Times New Roman" w:cs="Times New Roman"/>
          <w:sz w:val="24"/>
          <w:szCs w:val="24"/>
        </w:rPr>
        <w:t xml:space="preserve"> Toro, foi um sucesso de crítica, o longa foi do prêmio Ariel de Oro - uma espécie de Oscar mexicano - em várias categorias, o que projetou o </w:t>
      </w:r>
      <w:proofErr w:type="spellStart"/>
      <w:r w:rsidRPr="00EA0AD8">
        <w:rPr>
          <w:rFonts w:ascii="Times New Roman" w:hAnsi="Times New Roman" w:cs="Times New Roman"/>
          <w:sz w:val="24"/>
          <w:szCs w:val="24"/>
        </w:rPr>
        <w:t>cinasta</w:t>
      </w:r>
      <w:proofErr w:type="spellEnd"/>
      <w:r w:rsidRPr="00EA0AD8">
        <w:rPr>
          <w:rFonts w:ascii="Times New Roman" w:hAnsi="Times New Roman" w:cs="Times New Roman"/>
          <w:sz w:val="24"/>
          <w:szCs w:val="24"/>
        </w:rPr>
        <w:t xml:space="preserve"> para</w:t>
      </w:r>
      <w:r w:rsidRPr="00EA0AD8">
        <w:rPr>
          <w:rFonts w:ascii="Times New Roman" w:hAnsi="Times New Roman" w:cs="Times New Roman"/>
          <w:sz w:val="24"/>
          <w:szCs w:val="24"/>
        </w:rPr>
        <w:t xml:space="preserve"> o mercado internacional, e, claro, para Hollywood. </w:t>
      </w:r>
    </w:p>
    <w:p w:rsidR="002222D2" w:rsidRPr="00EA0AD8" w:rsidRDefault="004F70F0" w:rsidP="00C2706D">
      <w:pPr>
        <w:spacing w:line="360" w:lineRule="auto"/>
        <w:jc w:val="both"/>
        <w:rPr>
          <w:rFonts w:ascii="Times New Roman" w:hAnsi="Times New Roman" w:cs="Times New Roman"/>
          <w:sz w:val="24"/>
          <w:szCs w:val="24"/>
        </w:rPr>
      </w:pPr>
      <w:r w:rsidRPr="00EA0AD8">
        <w:rPr>
          <w:rFonts w:ascii="Times New Roman" w:hAnsi="Times New Roman" w:cs="Times New Roman"/>
          <w:sz w:val="24"/>
          <w:szCs w:val="24"/>
        </w:rPr>
        <w:t xml:space="preserve">Em 1997, “Mutação” chegou aos cinemas, com uma recepção morna e diversas interferências do estúdio, o cineasta resolveu voltar às raízes e em 2001 lançou “A Espinha do Diabo”. </w:t>
      </w:r>
    </w:p>
    <w:p w:rsidR="002222D2" w:rsidRPr="00EA0AD8" w:rsidRDefault="004F70F0" w:rsidP="00C2706D">
      <w:pPr>
        <w:spacing w:line="360" w:lineRule="auto"/>
        <w:jc w:val="both"/>
        <w:rPr>
          <w:rFonts w:ascii="Times New Roman" w:hAnsi="Times New Roman" w:cs="Times New Roman"/>
          <w:sz w:val="24"/>
          <w:szCs w:val="24"/>
        </w:rPr>
      </w:pPr>
      <w:r w:rsidRPr="00EA0AD8">
        <w:rPr>
          <w:rFonts w:ascii="Times New Roman" w:hAnsi="Times New Roman" w:cs="Times New Roman"/>
          <w:sz w:val="24"/>
          <w:szCs w:val="24"/>
        </w:rPr>
        <w:tab/>
      </w:r>
      <w:r w:rsidRPr="00EA0AD8">
        <w:rPr>
          <w:rFonts w:ascii="Times New Roman" w:hAnsi="Times New Roman" w:cs="Times New Roman"/>
          <w:sz w:val="24"/>
          <w:szCs w:val="24"/>
        </w:rPr>
        <w:t xml:space="preserve">Como um novo sucesso de crítica em mãos, </w:t>
      </w:r>
      <w:proofErr w:type="spellStart"/>
      <w:proofErr w:type="gramStart"/>
      <w:r w:rsidRPr="00EA0AD8">
        <w:rPr>
          <w:rFonts w:ascii="Times New Roman" w:hAnsi="Times New Roman" w:cs="Times New Roman"/>
          <w:sz w:val="24"/>
          <w:szCs w:val="24"/>
        </w:rPr>
        <w:t>del</w:t>
      </w:r>
      <w:proofErr w:type="spellEnd"/>
      <w:proofErr w:type="gramEnd"/>
      <w:r w:rsidRPr="00EA0AD8">
        <w:rPr>
          <w:rFonts w:ascii="Times New Roman" w:hAnsi="Times New Roman" w:cs="Times New Roman"/>
          <w:sz w:val="24"/>
          <w:szCs w:val="24"/>
        </w:rPr>
        <w:t xml:space="preserve"> Toro foi convidado para dirigir a sequência de “</w:t>
      </w:r>
      <w:proofErr w:type="spellStart"/>
      <w:r w:rsidRPr="00EA0AD8">
        <w:rPr>
          <w:rFonts w:ascii="Times New Roman" w:hAnsi="Times New Roman" w:cs="Times New Roman"/>
          <w:sz w:val="24"/>
          <w:szCs w:val="24"/>
        </w:rPr>
        <w:t>Blade</w:t>
      </w:r>
      <w:proofErr w:type="spellEnd"/>
      <w:r w:rsidRPr="00EA0AD8">
        <w:rPr>
          <w:rFonts w:ascii="Times New Roman" w:hAnsi="Times New Roman" w:cs="Times New Roman"/>
          <w:sz w:val="24"/>
          <w:szCs w:val="24"/>
        </w:rPr>
        <w:t>”, que chegaria ao cinema em 2002, filme que levou o diretor a dirigir uma adaptação de “Hellboy” em 2004, história em quadrinhos favorita do diretor - que vo</w:t>
      </w:r>
      <w:r w:rsidRPr="00EA0AD8">
        <w:rPr>
          <w:rFonts w:ascii="Times New Roman" w:hAnsi="Times New Roman" w:cs="Times New Roman"/>
          <w:sz w:val="24"/>
          <w:szCs w:val="24"/>
        </w:rPr>
        <w:t>ltou para dirigir uma continuação em 2008, intitulada “Hellboy II - O Exército Dourado”.</w:t>
      </w:r>
    </w:p>
    <w:p w:rsidR="002222D2" w:rsidRPr="00EA0AD8" w:rsidRDefault="004F70F0" w:rsidP="00C2706D">
      <w:pPr>
        <w:spacing w:line="360" w:lineRule="auto"/>
        <w:jc w:val="both"/>
        <w:rPr>
          <w:rFonts w:ascii="Times New Roman" w:hAnsi="Times New Roman" w:cs="Times New Roman"/>
          <w:sz w:val="24"/>
          <w:szCs w:val="24"/>
        </w:rPr>
      </w:pPr>
      <w:r w:rsidRPr="00EA0AD8">
        <w:rPr>
          <w:rFonts w:ascii="Times New Roman" w:hAnsi="Times New Roman" w:cs="Times New Roman"/>
          <w:sz w:val="24"/>
          <w:szCs w:val="24"/>
        </w:rPr>
        <w:tab/>
      </w:r>
      <w:r w:rsidR="005E711A" w:rsidRPr="00EA0AD8">
        <w:rPr>
          <w:rFonts w:ascii="Times New Roman" w:hAnsi="Times New Roman" w:cs="Times New Roman"/>
          <w:sz w:val="24"/>
          <w:szCs w:val="24"/>
        </w:rPr>
        <w:t>A aclamação e consagração com os críticos viriam</w:t>
      </w:r>
      <w:r w:rsidRPr="00EA0AD8">
        <w:rPr>
          <w:rFonts w:ascii="Times New Roman" w:hAnsi="Times New Roman" w:cs="Times New Roman"/>
          <w:sz w:val="24"/>
          <w:szCs w:val="24"/>
        </w:rPr>
        <w:t xml:space="preserve"> em 2006, com o sucesso estrondoso de ‘O Labirinto do Fauno’, filme que abocanhou indicações e estatuetas na cerimônia </w:t>
      </w:r>
      <w:r w:rsidRPr="00EA0AD8">
        <w:rPr>
          <w:rFonts w:ascii="Times New Roman" w:hAnsi="Times New Roman" w:cs="Times New Roman"/>
          <w:sz w:val="24"/>
          <w:szCs w:val="24"/>
        </w:rPr>
        <w:t xml:space="preserve">do Oscar em 2007. Nos anos seguintes, </w:t>
      </w:r>
      <w:proofErr w:type="spellStart"/>
      <w:proofErr w:type="gramStart"/>
      <w:r w:rsidRPr="00EA0AD8">
        <w:rPr>
          <w:rFonts w:ascii="Times New Roman" w:hAnsi="Times New Roman" w:cs="Times New Roman"/>
          <w:sz w:val="24"/>
          <w:szCs w:val="24"/>
        </w:rPr>
        <w:t>del</w:t>
      </w:r>
      <w:proofErr w:type="spellEnd"/>
      <w:proofErr w:type="gramEnd"/>
      <w:r w:rsidRPr="00EA0AD8">
        <w:rPr>
          <w:rFonts w:ascii="Times New Roman" w:hAnsi="Times New Roman" w:cs="Times New Roman"/>
          <w:sz w:val="24"/>
          <w:szCs w:val="24"/>
        </w:rPr>
        <w:t xml:space="preserve"> Toro lançaria ‘Círculo de Fogo’, em 2013, e "A Colina Escarlate”, em 2015.</w:t>
      </w:r>
    </w:p>
    <w:p w:rsidR="002222D2" w:rsidRPr="00EA0AD8" w:rsidRDefault="004F70F0" w:rsidP="00C2706D">
      <w:pPr>
        <w:spacing w:line="360" w:lineRule="auto"/>
        <w:jc w:val="both"/>
        <w:rPr>
          <w:rFonts w:ascii="Times New Roman" w:hAnsi="Times New Roman" w:cs="Times New Roman"/>
          <w:sz w:val="24"/>
          <w:szCs w:val="24"/>
        </w:rPr>
      </w:pPr>
      <w:r w:rsidRPr="00EA0AD8">
        <w:rPr>
          <w:rFonts w:ascii="Times New Roman" w:hAnsi="Times New Roman" w:cs="Times New Roman"/>
          <w:sz w:val="24"/>
          <w:szCs w:val="24"/>
        </w:rPr>
        <w:tab/>
        <w:t>Em 2017, “A Forma da Água” fez uma limpa nas premiações, recebendo 13 indicações ao Oscar e levando quatro estatuetas - como já mencionado</w:t>
      </w:r>
      <w:r w:rsidRPr="00EA0AD8">
        <w:rPr>
          <w:rFonts w:ascii="Times New Roman" w:hAnsi="Times New Roman" w:cs="Times New Roman"/>
          <w:sz w:val="24"/>
          <w:szCs w:val="24"/>
        </w:rPr>
        <w:t xml:space="preserve"> no começo deste capítulo. Em 2021, “O Beco do Pesadelo”, se tornou mais um de seus filmes aclamados e indicados ao Oscar. Seu trabalho mais recente é o, também, aclamadíssimo e premiado “Pinóquio”, sua versão em stop-</w:t>
      </w:r>
      <w:proofErr w:type="spellStart"/>
      <w:r w:rsidRPr="00EA0AD8">
        <w:rPr>
          <w:rFonts w:ascii="Times New Roman" w:hAnsi="Times New Roman" w:cs="Times New Roman"/>
          <w:sz w:val="24"/>
          <w:szCs w:val="24"/>
        </w:rPr>
        <w:t>motion</w:t>
      </w:r>
      <w:proofErr w:type="spellEnd"/>
      <w:r w:rsidRPr="00EA0AD8">
        <w:rPr>
          <w:rFonts w:ascii="Times New Roman" w:hAnsi="Times New Roman" w:cs="Times New Roman"/>
          <w:sz w:val="24"/>
          <w:szCs w:val="24"/>
        </w:rPr>
        <w:t xml:space="preserve"> do livro de Carlo </w:t>
      </w:r>
      <w:proofErr w:type="spellStart"/>
      <w:r w:rsidRPr="00EA0AD8">
        <w:rPr>
          <w:rFonts w:ascii="Times New Roman" w:hAnsi="Times New Roman" w:cs="Times New Roman"/>
          <w:sz w:val="24"/>
          <w:szCs w:val="24"/>
        </w:rPr>
        <w:t>Collodi</w:t>
      </w:r>
      <w:proofErr w:type="spellEnd"/>
      <w:r w:rsidRPr="00EA0AD8">
        <w:rPr>
          <w:rFonts w:ascii="Times New Roman" w:hAnsi="Times New Roman" w:cs="Times New Roman"/>
          <w:sz w:val="24"/>
          <w:szCs w:val="24"/>
        </w:rPr>
        <w:t xml:space="preserve">, que </w:t>
      </w:r>
      <w:r w:rsidRPr="00EA0AD8">
        <w:rPr>
          <w:rFonts w:ascii="Times New Roman" w:hAnsi="Times New Roman" w:cs="Times New Roman"/>
          <w:sz w:val="24"/>
          <w:szCs w:val="24"/>
        </w:rPr>
        <w:t xml:space="preserve">chegou à </w:t>
      </w:r>
      <w:proofErr w:type="spellStart"/>
      <w:r w:rsidRPr="00EA0AD8">
        <w:rPr>
          <w:rFonts w:ascii="Times New Roman" w:hAnsi="Times New Roman" w:cs="Times New Roman"/>
          <w:sz w:val="24"/>
          <w:szCs w:val="24"/>
        </w:rPr>
        <w:t>Netflix</w:t>
      </w:r>
      <w:proofErr w:type="spellEnd"/>
      <w:r w:rsidRPr="00EA0AD8">
        <w:rPr>
          <w:rFonts w:ascii="Times New Roman" w:hAnsi="Times New Roman" w:cs="Times New Roman"/>
          <w:sz w:val="24"/>
          <w:szCs w:val="24"/>
        </w:rPr>
        <w:t xml:space="preserve"> em dezembro de 2022.</w:t>
      </w:r>
    </w:p>
    <w:p w:rsidR="002222D2" w:rsidRPr="00EA0AD8" w:rsidRDefault="002222D2">
      <w:pPr>
        <w:spacing w:before="240" w:after="240" w:line="360" w:lineRule="auto"/>
        <w:jc w:val="both"/>
        <w:rPr>
          <w:rFonts w:ascii="Times New Roman" w:hAnsi="Times New Roman" w:cs="Times New Roman"/>
          <w:b/>
        </w:rPr>
      </w:pPr>
    </w:p>
    <w:p w:rsidR="002222D2" w:rsidRDefault="006D085E" w:rsidP="006D085E">
      <w:pPr>
        <w:spacing w:before="240" w:after="240" w:line="240" w:lineRule="auto"/>
        <w:jc w:val="both"/>
        <w:rPr>
          <w:rFonts w:ascii="Times New Roman" w:hAnsi="Times New Roman" w:cs="Times New Roman"/>
          <w:b/>
          <w:sz w:val="24"/>
          <w:szCs w:val="24"/>
        </w:rPr>
      </w:pPr>
      <w:r w:rsidRPr="006D085E">
        <w:rPr>
          <w:rFonts w:ascii="Times New Roman" w:hAnsi="Times New Roman" w:cs="Times New Roman"/>
          <w:b/>
          <w:sz w:val="24"/>
          <w:szCs w:val="24"/>
        </w:rPr>
        <w:t>Os Contos de Fadas</w:t>
      </w:r>
    </w:p>
    <w:p w:rsidR="006D085E" w:rsidRPr="006D085E" w:rsidRDefault="006D085E" w:rsidP="00C2706D">
      <w:pPr>
        <w:spacing w:line="240" w:lineRule="auto"/>
        <w:jc w:val="both"/>
        <w:rPr>
          <w:rFonts w:ascii="Times New Roman" w:hAnsi="Times New Roman" w:cs="Times New Roman"/>
          <w:sz w:val="24"/>
          <w:szCs w:val="24"/>
          <w:highlight w:val="white"/>
        </w:rPr>
      </w:pPr>
    </w:p>
    <w:p w:rsidR="002222D2" w:rsidRPr="00EA0AD8" w:rsidRDefault="004F70F0" w:rsidP="00C2706D">
      <w:pPr>
        <w:spacing w:line="240" w:lineRule="auto"/>
        <w:ind w:left="2267"/>
        <w:jc w:val="both"/>
        <w:rPr>
          <w:rFonts w:ascii="Times New Roman" w:hAnsi="Times New Roman" w:cs="Times New Roman"/>
          <w:sz w:val="20"/>
          <w:szCs w:val="20"/>
          <w:highlight w:val="white"/>
        </w:rPr>
      </w:pPr>
      <w:r w:rsidRPr="00EA0AD8">
        <w:rPr>
          <w:rFonts w:ascii="Times New Roman" w:hAnsi="Times New Roman" w:cs="Times New Roman"/>
          <w:sz w:val="20"/>
          <w:szCs w:val="20"/>
          <w:highlight w:val="white"/>
        </w:rPr>
        <w:t>Originalmente concebidos como entretenimento para adultos, os contos de fadas eram contados em reuniões sociais, nas salas de fiar, nos campos e em outros ambientes onde os adultos s</w:t>
      </w:r>
      <w:r w:rsidRPr="00EA0AD8">
        <w:rPr>
          <w:rFonts w:ascii="Times New Roman" w:hAnsi="Times New Roman" w:cs="Times New Roman"/>
          <w:sz w:val="20"/>
          <w:szCs w:val="20"/>
          <w:highlight w:val="white"/>
        </w:rPr>
        <w:t xml:space="preserve">e reuniam - não nas </w:t>
      </w:r>
      <w:proofErr w:type="gramStart"/>
      <w:r w:rsidRPr="00EA0AD8">
        <w:rPr>
          <w:rFonts w:ascii="Times New Roman" w:hAnsi="Times New Roman" w:cs="Times New Roman"/>
          <w:sz w:val="20"/>
          <w:szCs w:val="20"/>
          <w:highlight w:val="white"/>
        </w:rPr>
        <w:t>creches.</w:t>
      </w:r>
      <w:proofErr w:type="gramEnd"/>
      <w:r w:rsidRPr="00EA0AD8">
        <w:rPr>
          <w:rFonts w:ascii="Times New Roman" w:hAnsi="Times New Roman" w:cs="Times New Roman"/>
          <w:sz w:val="20"/>
          <w:szCs w:val="20"/>
          <w:highlight w:val="white"/>
        </w:rPr>
        <w:t xml:space="preserve">(...). É por isso que muitos dos primeiros contos de fada incluíam </w:t>
      </w:r>
      <w:hyperlink r:id="rId8">
        <w:r w:rsidRPr="00EA0AD8">
          <w:rPr>
            <w:rFonts w:ascii="Times New Roman" w:hAnsi="Times New Roman" w:cs="Times New Roman"/>
            <w:sz w:val="20"/>
            <w:szCs w:val="20"/>
            <w:highlight w:val="white"/>
          </w:rPr>
          <w:t>exibicionismo</w:t>
        </w:r>
      </w:hyperlink>
      <w:r w:rsidRPr="00EA0AD8">
        <w:rPr>
          <w:rFonts w:ascii="Times New Roman" w:hAnsi="Times New Roman" w:cs="Times New Roman"/>
          <w:sz w:val="20"/>
          <w:szCs w:val="20"/>
          <w:highlight w:val="white"/>
        </w:rPr>
        <w:t xml:space="preserve">, </w:t>
      </w:r>
      <w:hyperlink r:id="rId9">
        <w:r w:rsidRPr="00EA0AD8">
          <w:rPr>
            <w:rFonts w:ascii="Times New Roman" w:hAnsi="Times New Roman" w:cs="Times New Roman"/>
            <w:sz w:val="20"/>
            <w:szCs w:val="20"/>
            <w:highlight w:val="white"/>
          </w:rPr>
          <w:t>estupro</w:t>
        </w:r>
      </w:hyperlink>
      <w:r w:rsidRPr="00EA0AD8">
        <w:rPr>
          <w:rFonts w:ascii="Times New Roman" w:hAnsi="Times New Roman" w:cs="Times New Roman"/>
          <w:sz w:val="20"/>
          <w:szCs w:val="20"/>
          <w:highlight w:val="white"/>
        </w:rPr>
        <w:t xml:space="preserve"> e </w:t>
      </w:r>
      <w:hyperlink r:id="rId10">
        <w:r w:rsidRPr="00EA0AD8">
          <w:rPr>
            <w:rFonts w:ascii="Times New Roman" w:hAnsi="Times New Roman" w:cs="Times New Roman"/>
            <w:sz w:val="20"/>
            <w:szCs w:val="20"/>
            <w:highlight w:val="white"/>
          </w:rPr>
          <w:t>voyeurismo</w:t>
        </w:r>
      </w:hyperlink>
      <w:r w:rsidRPr="00EA0AD8">
        <w:rPr>
          <w:rFonts w:ascii="Times New Roman" w:hAnsi="Times New Roman" w:cs="Times New Roman"/>
          <w:sz w:val="20"/>
          <w:szCs w:val="20"/>
          <w:highlight w:val="white"/>
        </w:rPr>
        <w:t xml:space="preserve">. Em </w:t>
      </w:r>
      <w:r w:rsidRPr="00EA0AD8">
        <w:rPr>
          <w:rFonts w:ascii="Times New Roman" w:hAnsi="Times New Roman" w:cs="Times New Roman"/>
          <w:sz w:val="20"/>
          <w:szCs w:val="20"/>
          <w:highlight w:val="white"/>
        </w:rPr>
        <w:lastRenderedPageBreak/>
        <w:t xml:space="preserve">uma das versões de </w:t>
      </w:r>
      <w:hyperlink r:id="rId11">
        <w:r w:rsidRPr="00EA0AD8">
          <w:rPr>
            <w:rFonts w:ascii="Times New Roman" w:hAnsi="Times New Roman" w:cs="Times New Roman"/>
            <w:i/>
            <w:sz w:val="20"/>
            <w:szCs w:val="20"/>
            <w:highlight w:val="white"/>
          </w:rPr>
          <w:t>Chapeuzinho Vermelho</w:t>
        </w:r>
      </w:hyperlink>
      <w:r w:rsidRPr="00EA0AD8">
        <w:rPr>
          <w:rFonts w:ascii="Times New Roman" w:hAnsi="Times New Roman" w:cs="Times New Roman"/>
          <w:sz w:val="20"/>
          <w:szCs w:val="20"/>
          <w:highlight w:val="white"/>
        </w:rPr>
        <w:t xml:space="preserve">, a vovozinha faz um </w:t>
      </w:r>
      <w:hyperlink r:id="rId12">
        <w:proofErr w:type="spellStart"/>
        <w:r w:rsidRPr="00EA0AD8">
          <w:rPr>
            <w:rFonts w:ascii="Times New Roman" w:hAnsi="Times New Roman" w:cs="Times New Roman"/>
            <w:i/>
            <w:sz w:val="20"/>
            <w:szCs w:val="20"/>
            <w:highlight w:val="white"/>
          </w:rPr>
          <w:t>striptease</w:t>
        </w:r>
        <w:proofErr w:type="spellEnd"/>
      </w:hyperlink>
      <w:r w:rsidRPr="00EA0AD8">
        <w:rPr>
          <w:rFonts w:ascii="Times New Roman" w:hAnsi="Times New Roman" w:cs="Times New Roman"/>
          <w:sz w:val="20"/>
          <w:szCs w:val="20"/>
          <w:highlight w:val="white"/>
        </w:rPr>
        <w:t xml:space="preserve"> para o lobo, antes de pular na cama com ele. Numa das primeiras interpretações de </w:t>
      </w:r>
      <w:hyperlink r:id="rId13">
        <w:r w:rsidRPr="00EA0AD8">
          <w:rPr>
            <w:rFonts w:ascii="Times New Roman" w:hAnsi="Times New Roman" w:cs="Times New Roman"/>
            <w:i/>
            <w:sz w:val="20"/>
            <w:szCs w:val="20"/>
            <w:highlight w:val="white"/>
          </w:rPr>
          <w:t>A bela adormecida</w:t>
        </w:r>
      </w:hyperlink>
      <w:r w:rsidRPr="00EA0AD8">
        <w:rPr>
          <w:rFonts w:ascii="Times New Roman" w:hAnsi="Times New Roman" w:cs="Times New Roman"/>
          <w:sz w:val="20"/>
          <w:szCs w:val="20"/>
          <w:highlight w:val="white"/>
        </w:rPr>
        <w:t>, o príncipe abusa da princesa em seu sono e depois parte, deixando-a g</w:t>
      </w:r>
      <w:r w:rsidRPr="00EA0AD8">
        <w:rPr>
          <w:rFonts w:ascii="Times New Roman" w:hAnsi="Times New Roman" w:cs="Times New Roman"/>
          <w:sz w:val="20"/>
          <w:szCs w:val="20"/>
          <w:highlight w:val="white"/>
        </w:rPr>
        <w:t xml:space="preserve">rávida. E no conto </w:t>
      </w:r>
      <w:r w:rsidRPr="00EA0AD8">
        <w:rPr>
          <w:rFonts w:ascii="Times New Roman" w:hAnsi="Times New Roman" w:cs="Times New Roman"/>
          <w:i/>
          <w:sz w:val="20"/>
          <w:szCs w:val="20"/>
          <w:highlight w:val="white"/>
        </w:rPr>
        <w:t>A Princesa que não conseguia rir</w:t>
      </w:r>
      <w:r w:rsidRPr="00EA0AD8">
        <w:rPr>
          <w:rFonts w:ascii="Times New Roman" w:hAnsi="Times New Roman" w:cs="Times New Roman"/>
          <w:sz w:val="20"/>
          <w:szCs w:val="20"/>
          <w:highlight w:val="white"/>
        </w:rPr>
        <w:t>, a heroína é condenada a uma vida de solidão porque, inadvertidamente, viu determinadas partes do corpo de uma bruxa. (CASHDAN, 2000, p. 20)</w:t>
      </w:r>
    </w:p>
    <w:p w:rsidR="006D085E" w:rsidRDefault="006D085E" w:rsidP="00C2706D">
      <w:pPr>
        <w:spacing w:line="360" w:lineRule="auto"/>
        <w:ind w:firstLine="720"/>
        <w:jc w:val="both"/>
        <w:rPr>
          <w:rFonts w:ascii="Times New Roman" w:hAnsi="Times New Roman" w:cs="Times New Roman"/>
          <w:sz w:val="24"/>
          <w:szCs w:val="24"/>
          <w:highlight w:val="white"/>
        </w:rPr>
      </w:pPr>
    </w:p>
    <w:p w:rsidR="002222D2" w:rsidRPr="00EA0AD8" w:rsidRDefault="004F70F0" w:rsidP="00C2706D">
      <w:pPr>
        <w:spacing w:line="360" w:lineRule="auto"/>
        <w:ind w:firstLine="720"/>
        <w:jc w:val="both"/>
        <w:rPr>
          <w:rFonts w:ascii="Times New Roman" w:hAnsi="Times New Roman" w:cs="Times New Roman"/>
          <w:sz w:val="24"/>
          <w:szCs w:val="24"/>
          <w:highlight w:val="white"/>
        </w:rPr>
      </w:pPr>
      <w:r w:rsidRPr="00EA0AD8">
        <w:rPr>
          <w:rFonts w:ascii="Times New Roman" w:hAnsi="Times New Roman" w:cs="Times New Roman"/>
          <w:sz w:val="24"/>
          <w:szCs w:val="24"/>
          <w:highlight w:val="white"/>
        </w:rPr>
        <w:t>Lendo essa citação, é comum sentirmos que algo está fora do lug</w:t>
      </w:r>
      <w:r w:rsidRPr="00EA0AD8">
        <w:rPr>
          <w:rFonts w:ascii="Times New Roman" w:hAnsi="Times New Roman" w:cs="Times New Roman"/>
          <w:sz w:val="24"/>
          <w:szCs w:val="24"/>
          <w:highlight w:val="white"/>
        </w:rPr>
        <w:t xml:space="preserve">ar, afinal, crescemos acompanhando as aventuras de belas princesas que encontram o amor verdadeiro, contos </w:t>
      </w:r>
      <w:proofErr w:type="gramStart"/>
      <w:r w:rsidRPr="00EA0AD8">
        <w:rPr>
          <w:rFonts w:ascii="Times New Roman" w:hAnsi="Times New Roman" w:cs="Times New Roman"/>
          <w:sz w:val="24"/>
          <w:szCs w:val="24"/>
          <w:highlight w:val="white"/>
        </w:rPr>
        <w:t>com</w:t>
      </w:r>
      <w:proofErr w:type="gramEnd"/>
      <w:r w:rsidRPr="00EA0AD8">
        <w:rPr>
          <w:rFonts w:ascii="Times New Roman" w:hAnsi="Times New Roman" w:cs="Times New Roman"/>
          <w:sz w:val="24"/>
          <w:szCs w:val="24"/>
          <w:highlight w:val="white"/>
        </w:rPr>
        <w:t xml:space="preserve"> </w:t>
      </w:r>
      <w:proofErr w:type="gramStart"/>
      <w:r w:rsidRPr="00EA0AD8">
        <w:rPr>
          <w:rFonts w:ascii="Times New Roman" w:hAnsi="Times New Roman" w:cs="Times New Roman"/>
          <w:sz w:val="24"/>
          <w:szCs w:val="24"/>
          <w:highlight w:val="white"/>
        </w:rPr>
        <w:t>patos</w:t>
      </w:r>
      <w:proofErr w:type="gramEnd"/>
      <w:r w:rsidRPr="00EA0AD8">
        <w:rPr>
          <w:rFonts w:ascii="Times New Roman" w:hAnsi="Times New Roman" w:cs="Times New Roman"/>
          <w:sz w:val="24"/>
          <w:szCs w:val="24"/>
          <w:highlight w:val="white"/>
        </w:rPr>
        <w:t xml:space="preserve"> se tornando belos cisnes, histórias cheias de cores e magia, feitas para encantar desde a mais jovem das crianças até o senhorzinho mais ve</w:t>
      </w:r>
      <w:r w:rsidRPr="00EA0AD8">
        <w:rPr>
          <w:rFonts w:ascii="Times New Roman" w:hAnsi="Times New Roman" w:cs="Times New Roman"/>
          <w:sz w:val="24"/>
          <w:szCs w:val="24"/>
          <w:highlight w:val="white"/>
        </w:rPr>
        <w:t xml:space="preserve">lhinho. Porém, antes da Disney e antes de Charles </w:t>
      </w:r>
      <w:proofErr w:type="spellStart"/>
      <w:r w:rsidRPr="00EA0AD8">
        <w:rPr>
          <w:rFonts w:ascii="Times New Roman" w:hAnsi="Times New Roman" w:cs="Times New Roman"/>
          <w:sz w:val="24"/>
          <w:szCs w:val="24"/>
          <w:highlight w:val="white"/>
        </w:rPr>
        <w:t>Perrault</w:t>
      </w:r>
      <w:proofErr w:type="spellEnd"/>
      <w:r w:rsidRPr="00EA0AD8">
        <w:rPr>
          <w:rFonts w:ascii="Times New Roman" w:hAnsi="Times New Roman" w:cs="Times New Roman"/>
          <w:sz w:val="24"/>
          <w:szCs w:val="24"/>
          <w:highlight w:val="white"/>
        </w:rPr>
        <w:t>, os contos de fadas eram um pouco mais agressivos e muito menos simpáticos.</w:t>
      </w:r>
    </w:p>
    <w:p w:rsidR="002222D2" w:rsidRPr="00EA0AD8" w:rsidRDefault="004F70F0" w:rsidP="00C2706D">
      <w:pPr>
        <w:spacing w:line="360" w:lineRule="auto"/>
        <w:ind w:firstLine="720"/>
        <w:jc w:val="both"/>
        <w:rPr>
          <w:rFonts w:ascii="Times New Roman" w:hAnsi="Times New Roman" w:cs="Times New Roman"/>
          <w:sz w:val="24"/>
          <w:szCs w:val="24"/>
          <w:highlight w:val="white"/>
        </w:rPr>
      </w:pPr>
      <w:r w:rsidRPr="00EA0AD8">
        <w:rPr>
          <w:rFonts w:ascii="Times New Roman" w:hAnsi="Times New Roman" w:cs="Times New Roman"/>
          <w:sz w:val="24"/>
          <w:szCs w:val="24"/>
          <w:highlight w:val="white"/>
        </w:rPr>
        <w:t>Surgido da tradição oral, é impossível traçar uma linha única de surgimento dos contos de fadas, visto que cada local tem</w:t>
      </w:r>
      <w:r w:rsidRPr="00EA0AD8">
        <w:rPr>
          <w:rFonts w:ascii="Times New Roman" w:hAnsi="Times New Roman" w:cs="Times New Roman"/>
          <w:sz w:val="24"/>
          <w:szCs w:val="24"/>
          <w:highlight w:val="white"/>
        </w:rPr>
        <w:t xml:space="preserve"> seu próprio folclore e seus próprios mitos, para nós aqui no ocidente, é comum conhecermos as versões europeias dessas histórias, trazidas com colonizadores. Porém o que se tem registro de fato é que cada local, cada cultura, cada povo possui histórias si</w:t>
      </w:r>
      <w:r w:rsidRPr="00EA0AD8">
        <w:rPr>
          <w:rFonts w:ascii="Times New Roman" w:hAnsi="Times New Roman" w:cs="Times New Roman"/>
          <w:sz w:val="24"/>
          <w:szCs w:val="24"/>
          <w:highlight w:val="white"/>
        </w:rPr>
        <w:t>milares que muito provavelmente foram trocadas quando em contato com outros povos e outras culturas.</w:t>
      </w:r>
    </w:p>
    <w:p w:rsidR="002222D2" w:rsidRPr="00EA0AD8" w:rsidRDefault="004F70F0" w:rsidP="00C2706D">
      <w:pPr>
        <w:spacing w:line="360" w:lineRule="auto"/>
        <w:ind w:firstLine="720"/>
        <w:jc w:val="both"/>
        <w:rPr>
          <w:rFonts w:ascii="Times New Roman" w:hAnsi="Times New Roman" w:cs="Times New Roman"/>
          <w:sz w:val="24"/>
          <w:szCs w:val="24"/>
          <w:highlight w:val="white"/>
        </w:rPr>
      </w:pPr>
      <w:r w:rsidRPr="00EA0AD8">
        <w:rPr>
          <w:rFonts w:ascii="Times New Roman" w:hAnsi="Times New Roman" w:cs="Times New Roman"/>
          <w:sz w:val="24"/>
          <w:szCs w:val="24"/>
          <w:highlight w:val="white"/>
        </w:rPr>
        <w:t xml:space="preserve"> Tome o</w:t>
      </w:r>
      <w:proofErr w:type="gramStart"/>
      <w:r w:rsidRPr="00EA0AD8">
        <w:rPr>
          <w:rFonts w:ascii="Times New Roman" w:hAnsi="Times New Roman" w:cs="Times New Roman"/>
          <w:sz w:val="24"/>
          <w:szCs w:val="24"/>
          <w:highlight w:val="white"/>
        </w:rPr>
        <w:t xml:space="preserve">  </w:t>
      </w:r>
      <w:proofErr w:type="gramEnd"/>
      <w:r w:rsidRPr="00EA0AD8">
        <w:rPr>
          <w:rFonts w:ascii="Times New Roman" w:hAnsi="Times New Roman" w:cs="Times New Roman"/>
          <w:sz w:val="24"/>
          <w:szCs w:val="24"/>
          <w:highlight w:val="white"/>
        </w:rPr>
        <w:t xml:space="preserve">exemplo do antropólogo norte americano Frank Hamilton </w:t>
      </w:r>
      <w:proofErr w:type="spellStart"/>
      <w:r w:rsidRPr="00EA0AD8">
        <w:rPr>
          <w:rFonts w:ascii="Times New Roman" w:hAnsi="Times New Roman" w:cs="Times New Roman"/>
          <w:sz w:val="24"/>
          <w:szCs w:val="24"/>
          <w:highlight w:val="white"/>
        </w:rPr>
        <w:t>Cushing</w:t>
      </w:r>
      <w:proofErr w:type="spellEnd"/>
      <w:r w:rsidRPr="00EA0AD8">
        <w:rPr>
          <w:rFonts w:ascii="Times New Roman" w:hAnsi="Times New Roman" w:cs="Times New Roman"/>
          <w:sz w:val="24"/>
          <w:szCs w:val="24"/>
          <w:highlight w:val="white"/>
        </w:rPr>
        <w:t>. No final do século 19, ele viveu entre os zunis, uma tribo indígena norte-americana</w:t>
      </w:r>
      <w:r w:rsidRPr="00EA0AD8">
        <w:rPr>
          <w:rFonts w:ascii="Times New Roman" w:hAnsi="Times New Roman" w:cs="Times New Roman"/>
          <w:sz w:val="24"/>
          <w:szCs w:val="24"/>
          <w:highlight w:val="white"/>
        </w:rPr>
        <w:t>,</w:t>
      </w:r>
      <w:proofErr w:type="gramStart"/>
      <w:r w:rsidRPr="00EA0AD8">
        <w:rPr>
          <w:rFonts w:ascii="Times New Roman" w:hAnsi="Times New Roman" w:cs="Times New Roman"/>
          <w:sz w:val="24"/>
          <w:szCs w:val="24"/>
          <w:highlight w:val="white"/>
        </w:rPr>
        <w:t xml:space="preserve">  </w:t>
      </w:r>
      <w:proofErr w:type="gramEnd"/>
      <w:r w:rsidRPr="00EA0AD8">
        <w:rPr>
          <w:rFonts w:ascii="Times New Roman" w:hAnsi="Times New Roman" w:cs="Times New Roman"/>
          <w:sz w:val="24"/>
          <w:szCs w:val="24"/>
          <w:highlight w:val="white"/>
        </w:rPr>
        <w:t>a fim de estudá-los e contou a um deles uma fábula italiana. Cerca de um ano depois, ele voltou a entrar em contato com a tribo, ouviu de outros membros dos zunis a mesma história - o enredo manteve-se o mesmo, mas as referências e a linguagem estavam t</w:t>
      </w:r>
      <w:r w:rsidRPr="00EA0AD8">
        <w:rPr>
          <w:rFonts w:ascii="Times New Roman" w:hAnsi="Times New Roman" w:cs="Times New Roman"/>
          <w:sz w:val="24"/>
          <w:szCs w:val="24"/>
          <w:highlight w:val="white"/>
        </w:rPr>
        <w:t xml:space="preserve">otalmente localizadas e a fábula havia se tornado parte da cultura </w:t>
      </w:r>
      <w:proofErr w:type="gramStart"/>
      <w:r w:rsidRPr="00EA0AD8">
        <w:rPr>
          <w:rFonts w:ascii="Times New Roman" w:hAnsi="Times New Roman" w:cs="Times New Roman"/>
          <w:sz w:val="24"/>
          <w:szCs w:val="24"/>
          <w:highlight w:val="white"/>
        </w:rPr>
        <w:t>zuni</w:t>
      </w:r>
      <w:proofErr w:type="gramEnd"/>
      <w:r w:rsidRPr="00EA0AD8">
        <w:rPr>
          <w:rFonts w:ascii="Times New Roman" w:hAnsi="Times New Roman" w:cs="Times New Roman"/>
          <w:sz w:val="24"/>
          <w:szCs w:val="24"/>
          <w:highlight w:val="white"/>
        </w:rPr>
        <w:t>.</w:t>
      </w:r>
    </w:p>
    <w:p w:rsidR="002222D2" w:rsidRPr="00EA0AD8" w:rsidRDefault="004F70F0" w:rsidP="00C2706D">
      <w:pPr>
        <w:spacing w:line="360" w:lineRule="auto"/>
        <w:ind w:firstLine="720"/>
        <w:jc w:val="both"/>
        <w:rPr>
          <w:rFonts w:ascii="Times New Roman" w:hAnsi="Times New Roman" w:cs="Times New Roman"/>
          <w:sz w:val="24"/>
          <w:szCs w:val="24"/>
        </w:rPr>
      </w:pPr>
      <w:r w:rsidRPr="00EA0AD8">
        <w:rPr>
          <w:rFonts w:ascii="Times New Roman" w:hAnsi="Times New Roman" w:cs="Times New Roman"/>
          <w:sz w:val="24"/>
          <w:szCs w:val="24"/>
          <w:highlight w:val="white"/>
        </w:rPr>
        <w:t xml:space="preserve">Para nos aprofundarmos nessa ideia, uma pequena historinha: </w:t>
      </w:r>
      <w:r w:rsidRPr="00EA0AD8">
        <w:rPr>
          <w:rFonts w:ascii="Times New Roman" w:hAnsi="Times New Roman" w:cs="Times New Roman"/>
          <w:sz w:val="24"/>
          <w:szCs w:val="24"/>
        </w:rPr>
        <w:t xml:space="preserve">Era uma vez uma menina chamada </w:t>
      </w:r>
      <w:proofErr w:type="spellStart"/>
      <w:r w:rsidRPr="00EA0AD8">
        <w:rPr>
          <w:rFonts w:ascii="Times New Roman" w:hAnsi="Times New Roman" w:cs="Times New Roman"/>
          <w:sz w:val="24"/>
          <w:szCs w:val="24"/>
        </w:rPr>
        <w:t>Ye</w:t>
      </w:r>
      <w:proofErr w:type="spellEnd"/>
      <w:r w:rsidRPr="00EA0AD8">
        <w:rPr>
          <w:rFonts w:ascii="Times New Roman" w:hAnsi="Times New Roman" w:cs="Times New Roman"/>
          <w:sz w:val="24"/>
          <w:szCs w:val="24"/>
        </w:rPr>
        <w:t xml:space="preserve"> Xian, que viveu durante a dinastia Tang na China. O pai dela tinha duas esposas e duas fi</w:t>
      </w:r>
      <w:r w:rsidRPr="00EA0AD8">
        <w:rPr>
          <w:rFonts w:ascii="Times New Roman" w:hAnsi="Times New Roman" w:cs="Times New Roman"/>
          <w:sz w:val="24"/>
          <w:szCs w:val="24"/>
        </w:rPr>
        <w:t xml:space="preserve">lhas, uma de cada esposa. A mãe de </w:t>
      </w:r>
      <w:proofErr w:type="spellStart"/>
      <w:r w:rsidRPr="00EA0AD8">
        <w:rPr>
          <w:rFonts w:ascii="Times New Roman" w:hAnsi="Times New Roman" w:cs="Times New Roman"/>
          <w:sz w:val="24"/>
          <w:szCs w:val="24"/>
        </w:rPr>
        <w:t>Ye</w:t>
      </w:r>
      <w:proofErr w:type="spellEnd"/>
      <w:r w:rsidRPr="00EA0AD8">
        <w:rPr>
          <w:rFonts w:ascii="Times New Roman" w:hAnsi="Times New Roman" w:cs="Times New Roman"/>
          <w:sz w:val="24"/>
          <w:szCs w:val="24"/>
        </w:rPr>
        <w:t xml:space="preserve"> Xian morreu, e logo depois o pai. A madrasta a maltratava, demonstrando preferência pela própria filha.</w:t>
      </w:r>
    </w:p>
    <w:p w:rsidR="002222D2" w:rsidRPr="00EA0AD8" w:rsidRDefault="004F70F0" w:rsidP="00C2706D">
      <w:pPr>
        <w:spacing w:line="360" w:lineRule="auto"/>
        <w:ind w:firstLine="720"/>
        <w:jc w:val="both"/>
        <w:rPr>
          <w:rFonts w:ascii="Times New Roman" w:hAnsi="Times New Roman" w:cs="Times New Roman"/>
          <w:sz w:val="24"/>
          <w:szCs w:val="24"/>
        </w:rPr>
      </w:pPr>
      <w:proofErr w:type="spellStart"/>
      <w:r w:rsidRPr="00EA0AD8">
        <w:rPr>
          <w:rFonts w:ascii="Times New Roman" w:hAnsi="Times New Roman" w:cs="Times New Roman"/>
          <w:sz w:val="24"/>
          <w:szCs w:val="24"/>
        </w:rPr>
        <w:t>Ye</w:t>
      </w:r>
      <w:proofErr w:type="spellEnd"/>
      <w:r w:rsidRPr="00EA0AD8">
        <w:rPr>
          <w:rFonts w:ascii="Times New Roman" w:hAnsi="Times New Roman" w:cs="Times New Roman"/>
          <w:sz w:val="24"/>
          <w:szCs w:val="24"/>
        </w:rPr>
        <w:t xml:space="preserve"> Xian era uma ceramista de talento e passava todo o tempo no torno, aperfeiçoando seu dom. As pessoas vinham de </w:t>
      </w:r>
      <w:r w:rsidRPr="00EA0AD8">
        <w:rPr>
          <w:rFonts w:ascii="Times New Roman" w:hAnsi="Times New Roman" w:cs="Times New Roman"/>
          <w:sz w:val="24"/>
          <w:szCs w:val="24"/>
        </w:rPr>
        <w:t xml:space="preserve">longe para comprar seus potes. Seu único amigo era um peixe dourado que ela adorava. A madrasta ficou com ciúme, pegou o peixe, comeu e botou as espinhas debaixo de um monte de esterco. </w:t>
      </w:r>
      <w:proofErr w:type="spellStart"/>
      <w:r w:rsidRPr="00EA0AD8">
        <w:rPr>
          <w:rFonts w:ascii="Times New Roman" w:hAnsi="Times New Roman" w:cs="Times New Roman"/>
          <w:sz w:val="24"/>
          <w:szCs w:val="24"/>
        </w:rPr>
        <w:t>Ye</w:t>
      </w:r>
      <w:proofErr w:type="spellEnd"/>
      <w:r w:rsidRPr="00EA0AD8">
        <w:rPr>
          <w:rFonts w:ascii="Times New Roman" w:hAnsi="Times New Roman" w:cs="Times New Roman"/>
          <w:sz w:val="24"/>
          <w:szCs w:val="24"/>
        </w:rPr>
        <w:t xml:space="preserve"> Xian encontrou as espinhas e as escondeu em seu quarto. As espinhas</w:t>
      </w:r>
      <w:r w:rsidRPr="00EA0AD8">
        <w:rPr>
          <w:rFonts w:ascii="Times New Roman" w:hAnsi="Times New Roman" w:cs="Times New Roman"/>
          <w:sz w:val="24"/>
          <w:szCs w:val="24"/>
        </w:rPr>
        <w:t xml:space="preserve"> de peixe lançavam raios mágicos que atribuíam um brilho especial a seus potes.</w:t>
      </w:r>
    </w:p>
    <w:p w:rsidR="002222D2" w:rsidRPr="00EA0AD8" w:rsidRDefault="004F70F0" w:rsidP="00C2706D">
      <w:pPr>
        <w:spacing w:line="360" w:lineRule="auto"/>
        <w:ind w:firstLine="720"/>
        <w:jc w:val="both"/>
        <w:rPr>
          <w:rFonts w:ascii="Times New Roman" w:hAnsi="Times New Roman" w:cs="Times New Roman"/>
          <w:sz w:val="24"/>
          <w:szCs w:val="24"/>
        </w:rPr>
      </w:pPr>
      <w:r w:rsidRPr="00EA0AD8">
        <w:rPr>
          <w:rFonts w:ascii="Times New Roman" w:hAnsi="Times New Roman" w:cs="Times New Roman"/>
          <w:sz w:val="24"/>
          <w:szCs w:val="24"/>
        </w:rPr>
        <w:lastRenderedPageBreak/>
        <w:t xml:space="preserve">Houve uma grande festa, mas a madrasta proíbe </w:t>
      </w:r>
      <w:proofErr w:type="spellStart"/>
      <w:r w:rsidRPr="00EA0AD8">
        <w:rPr>
          <w:rFonts w:ascii="Times New Roman" w:hAnsi="Times New Roman" w:cs="Times New Roman"/>
          <w:sz w:val="24"/>
          <w:szCs w:val="24"/>
        </w:rPr>
        <w:t>Ye</w:t>
      </w:r>
      <w:proofErr w:type="spellEnd"/>
      <w:r w:rsidRPr="00EA0AD8">
        <w:rPr>
          <w:rFonts w:ascii="Times New Roman" w:hAnsi="Times New Roman" w:cs="Times New Roman"/>
          <w:sz w:val="24"/>
          <w:szCs w:val="24"/>
        </w:rPr>
        <w:t xml:space="preserve"> Xian de participar. Quando a madrasta e a irmã saíram, </w:t>
      </w:r>
      <w:proofErr w:type="spellStart"/>
      <w:r w:rsidRPr="00EA0AD8">
        <w:rPr>
          <w:rFonts w:ascii="Times New Roman" w:hAnsi="Times New Roman" w:cs="Times New Roman"/>
          <w:sz w:val="24"/>
          <w:szCs w:val="24"/>
        </w:rPr>
        <w:t>Ye</w:t>
      </w:r>
      <w:proofErr w:type="spellEnd"/>
      <w:r w:rsidRPr="00EA0AD8">
        <w:rPr>
          <w:rFonts w:ascii="Times New Roman" w:hAnsi="Times New Roman" w:cs="Times New Roman"/>
          <w:sz w:val="24"/>
          <w:szCs w:val="24"/>
        </w:rPr>
        <w:t xml:space="preserve"> Xian se vestiu com um belo manto de penas de </w:t>
      </w:r>
      <w:proofErr w:type="gramStart"/>
      <w:r w:rsidRPr="00EA0AD8">
        <w:rPr>
          <w:rFonts w:ascii="Times New Roman" w:hAnsi="Times New Roman" w:cs="Times New Roman"/>
          <w:sz w:val="24"/>
          <w:szCs w:val="24"/>
        </w:rPr>
        <w:t>martim</w:t>
      </w:r>
      <w:proofErr w:type="gramEnd"/>
      <w:r w:rsidRPr="00EA0AD8">
        <w:rPr>
          <w:rFonts w:ascii="Times New Roman" w:hAnsi="Times New Roman" w:cs="Times New Roman"/>
          <w:sz w:val="24"/>
          <w:szCs w:val="24"/>
        </w:rPr>
        <w:t>-pescador e um par</w:t>
      </w:r>
      <w:r w:rsidRPr="00EA0AD8">
        <w:rPr>
          <w:rFonts w:ascii="Times New Roman" w:hAnsi="Times New Roman" w:cs="Times New Roman"/>
          <w:sz w:val="24"/>
          <w:szCs w:val="24"/>
        </w:rPr>
        <w:t xml:space="preserve"> de sapatos dourados que eram leves e elegantes.</w:t>
      </w:r>
    </w:p>
    <w:p w:rsidR="002222D2" w:rsidRPr="00EA0AD8" w:rsidRDefault="004F70F0" w:rsidP="00C2706D">
      <w:pPr>
        <w:spacing w:line="360" w:lineRule="auto"/>
        <w:ind w:firstLine="720"/>
        <w:jc w:val="both"/>
        <w:rPr>
          <w:rFonts w:ascii="Times New Roman" w:hAnsi="Times New Roman" w:cs="Times New Roman"/>
          <w:sz w:val="24"/>
          <w:szCs w:val="24"/>
        </w:rPr>
      </w:pPr>
      <w:r w:rsidRPr="00EA0AD8">
        <w:rPr>
          <w:rFonts w:ascii="Times New Roman" w:hAnsi="Times New Roman" w:cs="Times New Roman"/>
          <w:sz w:val="24"/>
          <w:szCs w:val="24"/>
        </w:rPr>
        <w:t xml:space="preserve">Na festa, ela conversou brevemente com o nobre senhor guerreiro local, que ficou muito impressionado com sua beleza. A madrasta a reconheceu e a perseguiu. </w:t>
      </w:r>
      <w:proofErr w:type="spellStart"/>
      <w:r w:rsidRPr="00EA0AD8">
        <w:rPr>
          <w:rFonts w:ascii="Times New Roman" w:hAnsi="Times New Roman" w:cs="Times New Roman"/>
          <w:sz w:val="24"/>
          <w:szCs w:val="24"/>
        </w:rPr>
        <w:t>Ye</w:t>
      </w:r>
      <w:proofErr w:type="spellEnd"/>
      <w:r w:rsidRPr="00EA0AD8">
        <w:rPr>
          <w:rFonts w:ascii="Times New Roman" w:hAnsi="Times New Roman" w:cs="Times New Roman"/>
          <w:sz w:val="24"/>
          <w:szCs w:val="24"/>
        </w:rPr>
        <w:t xml:space="preserve"> Xian correu para casa, mas perdeu um dos sapatos</w:t>
      </w:r>
      <w:r w:rsidRPr="00EA0AD8">
        <w:rPr>
          <w:rFonts w:ascii="Times New Roman" w:hAnsi="Times New Roman" w:cs="Times New Roman"/>
          <w:sz w:val="24"/>
          <w:szCs w:val="24"/>
        </w:rPr>
        <w:t xml:space="preserve">, que foi encontrado pelo nobre guerreiro. Ele ordenou que todas as moças de seu reino o experimentassem, mas o sapato era muito pequeno. O sapateiro que fizera os sapatos apresentou-se e contou ao nobre senhor guerreiro que pertenciam a </w:t>
      </w:r>
      <w:proofErr w:type="spellStart"/>
      <w:r w:rsidRPr="00EA0AD8">
        <w:rPr>
          <w:rFonts w:ascii="Times New Roman" w:hAnsi="Times New Roman" w:cs="Times New Roman"/>
          <w:sz w:val="24"/>
          <w:szCs w:val="24"/>
        </w:rPr>
        <w:t>Ye</w:t>
      </w:r>
      <w:proofErr w:type="spellEnd"/>
      <w:r w:rsidRPr="00EA0AD8">
        <w:rPr>
          <w:rFonts w:ascii="Times New Roman" w:hAnsi="Times New Roman" w:cs="Times New Roman"/>
          <w:sz w:val="24"/>
          <w:szCs w:val="24"/>
        </w:rPr>
        <w:t xml:space="preserve"> Xian, que havia</w:t>
      </w:r>
      <w:r w:rsidRPr="00EA0AD8">
        <w:rPr>
          <w:rFonts w:ascii="Times New Roman" w:hAnsi="Times New Roman" w:cs="Times New Roman"/>
          <w:sz w:val="24"/>
          <w:szCs w:val="24"/>
        </w:rPr>
        <w:t xml:space="preserve"> trocado um de seus potes pelos sapatos dourados. Com seu próprio talento e esforço, </w:t>
      </w:r>
      <w:proofErr w:type="spellStart"/>
      <w:r w:rsidRPr="00EA0AD8">
        <w:rPr>
          <w:rFonts w:ascii="Times New Roman" w:hAnsi="Times New Roman" w:cs="Times New Roman"/>
          <w:sz w:val="24"/>
          <w:szCs w:val="24"/>
        </w:rPr>
        <w:t>Ye</w:t>
      </w:r>
      <w:proofErr w:type="spellEnd"/>
      <w:r w:rsidRPr="00EA0AD8">
        <w:rPr>
          <w:rFonts w:ascii="Times New Roman" w:hAnsi="Times New Roman" w:cs="Times New Roman"/>
          <w:sz w:val="24"/>
          <w:szCs w:val="24"/>
        </w:rPr>
        <w:t xml:space="preserve"> Xian havia comprado os sapatos que acabaram levando ao seu casamento com o nobre senhor guerreiro. Os dois viveram felizes para sempre.</w:t>
      </w:r>
    </w:p>
    <w:p w:rsidR="002222D2" w:rsidRPr="00EA0AD8" w:rsidRDefault="004F70F0" w:rsidP="00C2706D">
      <w:pPr>
        <w:spacing w:line="360" w:lineRule="auto"/>
        <w:ind w:firstLine="720"/>
        <w:jc w:val="both"/>
        <w:rPr>
          <w:rFonts w:ascii="Times New Roman" w:hAnsi="Times New Roman" w:cs="Times New Roman"/>
          <w:sz w:val="20"/>
          <w:szCs w:val="20"/>
        </w:rPr>
      </w:pPr>
      <w:r w:rsidRPr="00EA0AD8">
        <w:rPr>
          <w:rFonts w:ascii="Times New Roman" w:hAnsi="Times New Roman" w:cs="Times New Roman"/>
          <w:sz w:val="24"/>
          <w:szCs w:val="24"/>
        </w:rPr>
        <w:t xml:space="preserve">Essa é a história de </w:t>
      </w:r>
      <w:proofErr w:type="spellStart"/>
      <w:r w:rsidRPr="00EA0AD8">
        <w:rPr>
          <w:rFonts w:ascii="Times New Roman" w:hAnsi="Times New Roman" w:cs="Times New Roman"/>
          <w:sz w:val="24"/>
          <w:szCs w:val="24"/>
        </w:rPr>
        <w:t>Ye</w:t>
      </w:r>
      <w:proofErr w:type="spellEnd"/>
      <w:r w:rsidRPr="00EA0AD8">
        <w:rPr>
          <w:rFonts w:ascii="Times New Roman" w:hAnsi="Times New Roman" w:cs="Times New Roman"/>
          <w:sz w:val="24"/>
          <w:szCs w:val="24"/>
        </w:rPr>
        <w:t xml:space="preserve"> Xian, re</w:t>
      </w:r>
      <w:r w:rsidRPr="00EA0AD8">
        <w:rPr>
          <w:rFonts w:ascii="Times New Roman" w:hAnsi="Times New Roman" w:cs="Times New Roman"/>
          <w:sz w:val="24"/>
          <w:szCs w:val="24"/>
        </w:rPr>
        <w:t xml:space="preserve">tirada do livro “Cinderela Chinesa” de </w:t>
      </w:r>
      <w:proofErr w:type="spellStart"/>
      <w:r w:rsidRPr="00EA0AD8">
        <w:rPr>
          <w:rFonts w:ascii="Times New Roman" w:hAnsi="Times New Roman" w:cs="Times New Roman"/>
          <w:sz w:val="24"/>
          <w:szCs w:val="24"/>
        </w:rPr>
        <w:t>Adeline</w:t>
      </w:r>
      <w:proofErr w:type="spellEnd"/>
      <w:r w:rsidRPr="00EA0AD8">
        <w:rPr>
          <w:rFonts w:ascii="Times New Roman" w:hAnsi="Times New Roman" w:cs="Times New Roman"/>
          <w:sz w:val="24"/>
          <w:szCs w:val="24"/>
        </w:rPr>
        <w:t xml:space="preserve"> </w:t>
      </w:r>
      <w:proofErr w:type="spellStart"/>
      <w:r w:rsidRPr="00EA0AD8">
        <w:rPr>
          <w:rFonts w:ascii="Times New Roman" w:hAnsi="Times New Roman" w:cs="Times New Roman"/>
          <w:sz w:val="24"/>
          <w:szCs w:val="24"/>
        </w:rPr>
        <w:t>Yen</w:t>
      </w:r>
      <w:proofErr w:type="spellEnd"/>
      <w:r w:rsidRPr="00EA0AD8">
        <w:rPr>
          <w:rFonts w:ascii="Times New Roman" w:hAnsi="Times New Roman" w:cs="Times New Roman"/>
          <w:sz w:val="24"/>
          <w:szCs w:val="24"/>
        </w:rPr>
        <w:t xml:space="preserve"> </w:t>
      </w:r>
      <w:proofErr w:type="spellStart"/>
      <w:r w:rsidRPr="00EA0AD8">
        <w:rPr>
          <w:rFonts w:ascii="Times New Roman" w:hAnsi="Times New Roman" w:cs="Times New Roman"/>
          <w:sz w:val="24"/>
          <w:szCs w:val="24"/>
        </w:rPr>
        <w:t>Mah</w:t>
      </w:r>
      <w:proofErr w:type="spellEnd"/>
      <w:r w:rsidRPr="00EA0AD8">
        <w:rPr>
          <w:rFonts w:ascii="Times New Roman" w:hAnsi="Times New Roman" w:cs="Times New Roman"/>
          <w:sz w:val="24"/>
          <w:szCs w:val="24"/>
        </w:rPr>
        <w:t xml:space="preserve">. História anotada na China por volta de 850 </w:t>
      </w:r>
      <w:proofErr w:type="gramStart"/>
      <w:r w:rsidRPr="00EA0AD8">
        <w:rPr>
          <w:rFonts w:ascii="Times New Roman" w:hAnsi="Times New Roman" w:cs="Times New Roman"/>
          <w:sz w:val="24"/>
          <w:szCs w:val="24"/>
        </w:rPr>
        <w:t>d.C.</w:t>
      </w:r>
      <w:proofErr w:type="gramEnd"/>
      <w:r w:rsidRPr="00EA0AD8">
        <w:rPr>
          <w:rFonts w:ascii="Times New Roman" w:hAnsi="Times New Roman" w:cs="Times New Roman"/>
          <w:sz w:val="24"/>
          <w:szCs w:val="24"/>
        </w:rPr>
        <w:t xml:space="preserve">, cerca de mil anos antes de </w:t>
      </w:r>
      <w:proofErr w:type="spellStart"/>
      <w:r w:rsidRPr="00EA0AD8">
        <w:rPr>
          <w:rFonts w:ascii="Times New Roman" w:hAnsi="Times New Roman" w:cs="Times New Roman"/>
          <w:sz w:val="24"/>
          <w:szCs w:val="24"/>
        </w:rPr>
        <w:t>Perrault</w:t>
      </w:r>
      <w:proofErr w:type="spellEnd"/>
      <w:r w:rsidRPr="00EA0AD8">
        <w:rPr>
          <w:rFonts w:ascii="Times New Roman" w:hAnsi="Times New Roman" w:cs="Times New Roman"/>
          <w:sz w:val="24"/>
          <w:szCs w:val="24"/>
        </w:rPr>
        <w:t xml:space="preserve"> mostrar ao mundo sua versão.</w:t>
      </w:r>
    </w:p>
    <w:p w:rsidR="00C2706D" w:rsidRDefault="00C2706D" w:rsidP="00C2706D">
      <w:pPr>
        <w:spacing w:line="240" w:lineRule="auto"/>
        <w:ind w:left="2267"/>
        <w:jc w:val="both"/>
        <w:rPr>
          <w:rFonts w:ascii="Times New Roman" w:hAnsi="Times New Roman" w:cs="Times New Roman"/>
          <w:sz w:val="20"/>
          <w:szCs w:val="20"/>
        </w:rPr>
      </w:pPr>
    </w:p>
    <w:p w:rsidR="002222D2" w:rsidRPr="00EA0AD8" w:rsidRDefault="004F70F0" w:rsidP="00C2706D">
      <w:pPr>
        <w:spacing w:line="240" w:lineRule="auto"/>
        <w:ind w:left="2267"/>
        <w:jc w:val="both"/>
        <w:rPr>
          <w:rFonts w:ascii="Times New Roman" w:hAnsi="Times New Roman" w:cs="Times New Roman"/>
        </w:rPr>
      </w:pPr>
      <w:r w:rsidRPr="00EA0AD8">
        <w:rPr>
          <w:rFonts w:ascii="Times New Roman" w:hAnsi="Times New Roman" w:cs="Times New Roman"/>
          <w:sz w:val="20"/>
          <w:szCs w:val="20"/>
        </w:rPr>
        <w:t>Cinderela é provavelmente uma das narrativas mais universais que existem. Há dezenas d</w:t>
      </w:r>
      <w:r w:rsidRPr="00EA0AD8">
        <w:rPr>
          <w:rFonts w:ascii="Times New Roman" w:hAnsi="Times New Roman" w:cs="Times New Roman"/>
          <w:sz w:val="20"/>
          <w:szCs w:val="20"/>
        </w:rPr>
        <w:t>e versões espalhadas pelo mundo, e quase todas contêm as características que conhecemos tão bem: uma mocinha maltratada, uma madrasta demoníaca, as irmãs malvadas, a ajuda sobrenatural para que ela fique linda e se encontre com um pretendente nobre. (HUECK</w:t>
      </w:r>
      <w:r w:rsidRPr="00EA0AD8">
        <w:rPr>
          <w:rFonts w:ascii="Times New Roman" w:hAnsi="Times New Roman" w:cs="Times New Roman"/>
          <w:sz w:val="20"/>
          <w:szCs w:val="20"/>
        </w:rPr>
        <w:t>, 2016, p.22)</w:t>
      </w:r>
    </w:p>
    <w:p w:rsidR="002222D2" w:rsidRPr="00EA0AD8" w:rsidRDefault="002222D2" w:rsidP="00C2706D">
      <w:pPr>
        <w:spacing w:line="360" w:lineRule="auto"/>
        <w:ind w:firstLine="720"/>
        <w:jc w:val="both"/>
        <w:rPr>
          <w:rFonts w:ascii="Times New Roman" w:hAnsi="Times New Roman" w:cs="Times New Roman"/>
          <w:sz w:val="24"/>
          <w:szCs w:val="24"/>
        </w:rPr>
      </w:pPr>
    </w:p>
    <w:p w:rsidR="00C2706D" w:rsidRDefault="00C2706D" w:rsidP="00C2706D">
      <w:pPr>
        <w:spacing w:line="360" w:lineRule="auto"/>
        <w:ind w:firstLine="720"/>
        <w:jc w:val="both"/>
        <w:rPr>
          <w:rFonts w:ascii="Times New Roman" w:hAnsi="Times New Roman" w:cs="Times New Roman"/>
          <w:sz w:val="24"/>
          <w:szCs w:val="24"/>
        </w:rPr>
      </w:pPr>
    </w:p>
    <w:p w:rsidR="002222D2" w:rsidRPr="00EA0AD8" w:rsidRDefault="004F70F0" w:rsidP="00C2706D">
      <w:pPr>
        <w:spacing w:line="360" w:lineRule="auto"/>
        <w:ind w:firstLine="720"/>
        <w:jc w:val="both"/>
        <w:rPr>
          <w:rFonts w:ascii="Times New Roman" w:hAnsi="Times New Roman" w:cs="Times New Roman"/>
          <w:sz w:val="24"/>
          <w:szCs w:val="24"/>
        </w:rPr>
      </w:pPr>
      <w:r w:rsidRPr="00EA0AD8">
        <w:rPr>
          <w:rFonts w:ascii="Times New Roman" w:hAnsi="Times New Roman" w:cs="Times New Roman"/>
          <w:sz w:val="24"/>
          <w:szCs w:val="24"/>
        </w:rPr>
        <w:t>Outras versões da Cinderela</w:t>
      </w:r>
      <w:proofErr w:type="gramStart"/>
      <w:r w:rsidRPr="00EA0AD8">
        <w:rPr>
          <w:rFonts w:ascii="Times New Roman" w:hAnsi="Times New Roman" w:cs="Times New Roman"/>
          <w:sz w:val="24"/>
          <w:szCs w:val="24"/>
        </w:rPr>
        <w:t>, rodaram</w:t>
      </w:r>
      <w:proofErr w:type="gramEnd"/>
      <w:r w:rsidRPr="00EA0AD8">
        <w:rPr>
          <w:rFonts w:ascii="Times New Roman" w:hAnsi="Times New Roman" w:cs="Times New Roman"/>
          <w:sz w:val="24"/>
          <w:szCs w:val="24"/>
        </w:rPr>
        <w:t xml:space="preserve"> o mundo de era em era, o fato é que cada cultura, cada povo traz um detalhe novo para a trama que só faz sentido no momento histórico vivido. Os sapatinhos de cristal, por exemplo, foram encaixados à tram</w:t>
      </w:r>
      <w:r w:rsidRPr="00EA0AD8">
        <w:rPr>
          <w:rFonts w:ascii="Times New Roman" w:hAnsi="Times New Roman" w:cs="Times New Roman"/>
          <w:sz w:val="24"/>
          <w:szCs w:val="24"/>
        </w:rPr>
        <w:t xml:space="preserve">a devido a uma cultura </w:t>
      </w:r>
      <w:proofErr w:type="gramStart"/>
      <w:r w:rsidRPr="00EA0AD8">
        <w:rPr>
          <w:rFonts w:ascii="Times New Roman" w:hAnsi="Times New Roman" w:cs="Times New Roman"/>
          <w:sz w:val="24"/>
          <w:szCs w:val="24"/>
        </w:rPr>
        <w:t>implementada</w:t>
      </w:r>
      <w:proofErr w:type="gramEnd"/>
      <w:r w:rsidRPr="00EA0AD8">
        <w:rPr>
          <w:rFonts w:ascii="Times New Roman" w:hAnsi="Times New Roman" w:cs="Times New Roman"/>
          <w:sz w:val="24"/>
          <w:szCs w:val="24"/>
        </w:rPr>
        <w:t xml:space="preserve"> durante a Dinastia Tang, na China, a qual dizia que: uma mulher nobre e valorosa tem os menores pés possíveis - isso deu início a uma prática conhecida como pés-de-lótus, que consistia em amarrar os pés para evitar seu c</w:t>
      </w:r>
      <w:r w:rsidRPr="00EA0AD8">
        <w:rPr>
          <w:rFonts w:ascii="Times New Roman" w:hAnsi="Times New Roman" w:cs="Times New Roman"/>
          <w:sz w:val="24"/>
          <w:szCs w:val="24"/>
        </w:rPr>
        <w:t>rescimento.</w:t>
      </w:r>
    </w:p>
    <w:p w:rsidR="00D84A99" w:rsidRDefault="004F70F0" w:rsidP="00C2706D">
      <w:pPr>
        <w:spacing w:line="360" w:lineRule="auto"/>
        <w:jc w:val="both"/>
        <w:rPr>
          <w:rFonts w:ascii="Times New Roman" w:hAnsi="Times New Roman" w:cs="Times New Roman"/>
          <w:sz w:val="20"/>
          <w:szCs w:val="20"/>
        </w:rPr>
      </w:pPr>
      <w:r w:rsidRPr="00EA0AD8">
        <w:rPr>
          <w:rFonts w:ascii="Times New Roman" w:hAnsi="Times New Roman" w:cs="Times New Roman"/>
          <w:sz w:val="24"/>
          <w:szCs w:val="24"/>
        </w:rPr>
        <w:tab/>
        <w:t xml:space="preserve">Os elementos mais famosos para nós, o sapatinho de cristal, a carruagem de abóbora, foram introduzidos na versão de Charles </w:t>
      </w:r>
      <w:proofErr w:type="spellStart"/>
      <w:r w:rsidRPr="00EA0AD8">
        <w:rPr>
          <w:rFonts w:ascii="Times New Roman" w:hAnsi="Times New Roman" w:cs="Times New Roman"/>
          <w:sz w:val="24"/>
          <w:szCs w:val="24"/>
        </w:rPr>
        <w:t>Perrault</w:t>
      </w:r>
      <w:proofErr w:type="spellEnd"/>
      <w:r w:rsidRPr="00EA0AD8">
        <w:rPr>
          <w:rFonts w:ascii="Times New Roman" w:hAnsi="Times New Roman" w:cs="Times New Roman"/>
          <w:sz w:val="24"/>
          <w:szCs w:val="24"/>
        </w:rPr>
        <w:t xml:space="preserve"> - versão essa usada como base para o filme da Disney. </w:t>
      </w:r>
      <w:proofErr w:type="spellStart"/>
      <w:r w:rsidRPr="00EA0AD8">
        <w:rPr>
          <w:rFonts w:ascii="Times New Roman" w:hAnsi="Times New Roman" w:cs="Times New Roman"/>
          <w:sz w:val="24"/>
          <w:szCs w:val="24"/>
        </w:rPr>
        <w:t>Perrault</w:t>
      </w:r>
      <w:proofErr w:type="spellEnd"/>
      <w:r w:rsidRPr="00EA0AD8">
        <w:rPr>
          <w:rFonts w:ascii="Times New Roman" w:hAnsi="Times New Roman" w:cs="Times New Roman"/>
          <w:sz w:val="24"/>
          <w:szCs w:val="24"/>
        </w:rPr>
        <w:t xml:space="preserve"> era um membro da corte do Rei Luís XIV, rei que</w:t>
      </w:r>
      <w:r w:rsidRPr="00EA0AD8">
        <w:rPr>
          <w:rFonts w:ascii="Times New Roman" w:hAnsi="Times New Roman" w:cs="Times New Roman"/>
          <w:sz w:val="24"/>
          <w:szCs w:val="24"/>
        </w:rPr>
        <w:t xml:space="preserve"> andava pelas ruas da França em uma carruagem </w:t>
      </w:r>
      <w:proofErr w:type="spellStart"/>
      <w:r w:rsidRPr="00EA0AD8">
        <w:rPr>
          <w:rFonts w:ascii="Times New Roman" w:hAnsi="Times New Roman" w:cs="Times New Roman"/>
          <w:sz w:val="24"/>
          <w:szCs w:val="24"/>
        </w:rPr>
        <w:t>glamurosa</w:t>
      </w:r>
      <w:proofErr w:type="spellEnd"/>
      <w:r w:rsidRPr="00EA0AD8">
        <w:rPr>
          <w:rFonts w:ascii="Times New Roman" w:hAnsi="Times New Roman" w:cs="Times New Roman"/>
          <w:sz w:val="24"/>
          <w:szCs w:val="24"/>
        </w:rPr>
        <w:t xml:space="preserve"> e</w:t>
      </w:r>
      <w:proofErr w:type="gramStart"/>
      <w:r w:rsidRPr="00EA0AD8">
        <w:rPr>
          <w:rFonts w:ascii="Times New Roman" w:hAnsi="Times New Roman" w:cs="Times New Roman"/>
          <w:sz w:val="24"/>
          <w:szCs w:val="24"/>
        </w:rPr>
        <w:t xml:space="preserve">  </w:t>
      </w:r>
      <w:proofErr w:type="gramEnd"/>
      <w:r w:rsidRPr="00EA0AD8">
        <w:rPr>
          <w:rFonts w:ascii="Times New Roman" w:hAnsi="Times New Roman" w:cs="Times New Roman"/>
          <w:sz w:val="24"/>
          <w:szCs w:val="24"/>
        </w:rPr>
        <w:t>arredondada</w:t>
      </w:r>
      <w:r w:rsidRPr="00EA0AD8">
        <w:rPr>
          <w:rFonts w:ascii="Times New Roman" w:hAnsi="Times New Roman" w:cs="Times New Roman"/>
        </w:rPr>
        <w:t>.</w:t>
      </w:r>
    </w:p>
    <w:p w:rsidR="00C2706D" w:rsidRDefault="00C2706D" w:rsidP="00C2706D">
      <w:pPr>
        <w:spacing w:line="240" w:lineRule="auto"/>
        <w:ind w:left="2267"/>
        <w:jc w:val="both"/>
        <w:rPr>
          <w:rFonts w:ascii="Times New Roman" w:hAnsi="Times New Roman" w:cs="Times New Roman"/>
          <w:sz w:val="20"/>
          <w:szCs w:val="20"/>
        </w:rPr>
      </w:pPr>
    </w:p>
    <w:p w:rsidR="002222D2" w:rsidRPr="00EA0AD8" w:rsidRDefault="004F70F0" w:rsidP="00C2706D">
      <w:pPr>
        <w:spacing w:line="240" w:lineRule="auto"/>
        <w:ind w:left="2267"/>
        <w:jc w:val="both"/>
        <w:rPr>
          <w:rFonts w:ascii="Times New Roman" w:hAnsi="Times New Roman" w:cs="Times New Roman"/>
          <w:sz w:val="24"/>
          <w:szCs w:val="24"/>
        </w:rPr>
      </w:pPr>
      <w:r w:rsidRPr="00EA0AD8">
        <w:rPr>
          <w:rFonts w:ascii="Times New Roman" w:hAnsi="Times New Roman" w:cs="Times New Roman"/>
          <w:sz w:val="20"/>
          <w:szCs w:val="20"/>
        </w:rPr>
        <w:t xml:space="preserve">No Sistema de Classificação </w:t>
      </w:r>
      <w:proofErr w:type="spellStart"/>
      <w:r w:rsidRPr="00EA0AD8">
        <w:rPr>
          <w:rFonts w:ascii="Times New Roman" w:hAnsi="Times New Roman" w:cs="Times New Roman"/>
          <w:sz w:val="20"/>
          <w:szCs w:val="20"/>
        </w:rPr>
        <w:t>Aarne</w:t>
      </w:r>
      <w:proofErr w:type="spellEnd"/>
      <w:r w:rsidRPr="00EA0AD8">
        <w:rPr>
          <w:rFonts w:ascii="Times New Roman" w:hAnsi="Times New Roman" w:cs="Times New Roman"/>
          <w:sz w:val="20"/>
          <w:szCs w:val="20"/>
        </w:rPr>
        <w:t>-Thompson</w:t>
      </w:r>
      <w:r w:rsidRPr="00EA0AD8">
        <w:rPr>
          <w:rFonts w:ascii="Times New Roman" w:hAnsi="Times New Roman" w:cs="Times New Roman"/>
          <w:sz w:val="20"/>
          <w:szCs w:val="20"/>
          <w:vertAlign w:val="superscript"/>
        </w:rPr>
        <w:footnoteReference w:id="3"/>
      </w:r>
      <w:r w:rsidRPr="00EA0AD8">
        <w:rPr>
          <w:rFonts w:ascii="Times New Roman" w:hAnsi="Times New Roman" w:cs="Times New Roman"/>
          <w:sz w:val="20"/>
          <w:szCs w:val="20"/>
        </w:rPr>
        <w:t xml:space="preserve">, Cinderela é uma das histórias mais populares por causa da quantidade de enredos semelhantes coletados ao redor do </w:t>
      </w:r>
      <w:r w:rsidRPr="00EA0AD8">
        <w:rPr>
          <w:rFonts w:ascii="Times New Roman" w:hAnsi="Times New Roman" w:cs="Times New Roman"/>
          <w:sz w:val="20"/>
          <w:szCs w:val="20"/>
        </w:rPr>
        <w:lastRenderedPageBreak/>
        <w:t xml:space="preserve">mundo. Além das diversas </w:t>
      </w:r>
      <w:r w:rsidRPr="00EA0AD8">
        <w:rPr>
          <w:rFonts w:ascii="Times New Roman" w:hAnsi="Times New Roman" w:cs="Times New Roman"/>
          <w:sz w:val="20"/>
          <w:szCs w:val="20"/>
        </w:rPr>
        <w:t>variações exóticas, a história da princesa que dorme nas cinzas (daí seu nome, pois “Cinderela” vem de “cinzas”) tem uma narrativa irmã, muito menos conhecida, mas que é ainda mais antiga e escabrosa. É a que conhecemos em português como Pele de Asno (na c</w:t>
      </w:r>
      <w:r w:rsidRPr="00EA0AD8">
        <w:rPr>
          <w:rFonts w:ascii="Times New Roman" w:hAnsi="Times New Roman" w:cs="Times New Roman"/>
          <w:sz w:val="20"/>
          <w:szCs w:val="20"/>
        </w:rPr>
        <w:t xml:space="preserve">oletânea de </w:t>
      </w:r>
      <w:proofErr w:type="spellStart"/>
      <w:r w:rsidRPr="00EA0AD8">
        <w:rPr>
          <w:rFonts w:ascii="Times New Roman" w:hAnsi="Times New Roman" w:cs="Times New Roman"/>
          <w:sz w:val="20"/>
          <w:szCs w:val="20"/>
        </w:rPr>
        <w:t>Perrault</w:t>
      </w:r>
      <w:proofErr w:type="spellEnd"/>
      <w:r w:rsidRPr="00EA0AD8">
        <w:rPr>
          <w:rFonts w:ascii="Times New Roman" w:hAnsi="Times New Roman" w:cs="Times New Roman"/>
          <w:sz w:val="20"/>
          <w:szCs w:val="20"/>
        </w:rPr>
        <w:t>) ou Mil Peles (na dos irmãos Grimm). (HUECK, 2016, p. 26)</w:t>
      </w:r>
    </w:p>
    <w:p w:rsidR="00D84A99" w:rsidRDefault="00D84A99" w:rsidP="00C2706D">
      <w:pPr>
        <w:spacing w:line="360" w:lineRule="auto"/>
        <w:ind w:firstLine="720"/>
        <w:jc w:val="both"/>
        <w:rPr>
          <w:rFonts w:ascii="Times New Roman" w:hAnsi="Times New Roman" w:cs="Times New Roman"/>
          <w:sz w:val="24"/>
          <w:szCs w:val="24"/>
        </w:rPr>
      </w:pPr>
    </w:p>
    <w:p w:rsidR="00C2706D" w:rsidRDefault="00C2706D" w:rsidP="00C2706D">
      <w:pPr>
        <w:spacing w:line="360" w:lineRule="auto"/>
        <w:ind w:firstLine="720"/>
        <w:jc w:val="both"/>
        <w:rPr>
          <w:rFonts w:ascii="Times New Roman" w:hAnsi="Times New Roman" w:cs="Times New Roman"/>
          <w:sz w:val="24"/>
          <w:szCs w:val="24"/>
        </w:rPr>
      </w:pPr>
    </w:p>
    <w:p w:rsidR="002222D2" w:rsidRPr="00EA0AD8" w:rsidRDefault="004F70F0" w:rsidP="00C2706D">
      <w:pPr>
        <w:spacing w:line="360" w:lineRule="auto"/>
        <w:ind w:firstLine="720"/>
        <w:jc w:val="both"/>
        <w:rPr>
          <w:rFonts w:ascii="Times New Roman" w:hAnsi="Times New Roman" w:cs="Times New Roman"/>
          <w:sz w:val="24"/>
          <w:szCs w:val="24"/>
        </w:rPr>
      </w:pPr>
      <w:r w:rsidRPr="00EA0AD8">
        <w:rPr>
          <w:rFonts w:ascii="Times New Roman" w:hAnsi="Times New Roman" w:cs="Times New Roman"/>
          <w:sz w:val="24"/>
          <w:szCs w:val="24"/>
        </w:rPr>
        <w:t xml:space="preserve">O enredo dos contos de fadas está intrinsecamente ligado ao período em que se passa, podendo </w:t>
      </w:r>
      <w:proofErr w:type="gramStart"/>
      <w:r w:rsidRPr="00EA0AD8">
        <w:rPr>
          <w:rFonts w:ascii="Times New Roman" w:hAnsi="Times New Roman" w:cs="Times New Roman"/>
          <w:sz w:val="24"/>
          <w:szCs w:val="24"/>
        </w:rPr>
        <w:t>terem</w:t>
      </w:r>
      <w:proofErr w:type="gramEnd"/>
      <w:r w:rsidRPr="00EA0AD8">
        <w:rPr>
          <w:rFonts w:ascii="Times New Roman" w:hAnsi="Times New Roman" w:cs="Times New Roman"/>
          <w:sz w:val="24"/>
          <w:szCs w:val="24"/>
        </w:rPr>
        <w:t xml:space="preserve"> contextos muito mais violentos e sombrios, como as versões presentes na idade</w:t>
      </w:r>
      <w:r w:rsidRPr="00EA0AD8">
        <w:rPr>
          <w:rFonts w:ascii="Times New Roman" w:hAnsi="Times New Roman" w:cs="Times New Roman"/>
          <w:sz w:val="24"/>
          <w:szCs w:val="24"/>
        </w:rPr>
        <w:t xml:space="preserve"> média, muito antes sequer se existir um conceito de infância, ou leves como as que seriam colecionadas em volumes voltados para as crianças por </w:t>
      </w:r>
      <w:proofErr w:type="spellStart"/>
      <w:r w:rsidRPr="00EA0AD8">
        <w:rPr>
          <w:rFonts w:ascii="Times New Roman" w:hAnsi="Times New Roman" w:cs="Times New Roman"/>
          <w:sz w:val="24"/>
          <w:szCs w:val="24"/>
        </w:rPr>
        <w:t>Perrault</w:t>
      </w:r>
      <w:proofErr w:type="spellEnd"/>
      <w:r w:rsidRPr="00EA0AD8">
        <w:rPr>
          <w:rFonts w:ascii="Times New Roman" w:hAnsi="Times New Roman" w:cs="Times New Roman"/>
          <w:sz w:val="24"/>
          <w:szCs w:val="24"/>
        </w:rPr>
        <w:t>, séculos mais tarde.</w:t>
      </w:r>
    </w:p>
    <w:p w:rsidR="002222D2" w:rsidRPr="00EA0AD8" w:rsidRDefault="004F70F0" w:rsidP="00C2706D">
      <w:pPr>
        <w:spacing w:line="360" w:lineRule="auto"/>
        <w:jc w:val="both"/>
        <w:rPr>
          <w:rFonts w:ascii="Times New Roman" w:hAnsi="Times New Roman" w:cs="Times New Roman"/>
          <w:sz w:val="24"/>
          <w:szCs w:val="24"/>
        </w:rPr>
      </w:pPr>
      <w:r w:rsidRPr="00EA0AD8">
        <w:rPr>
          <w:rFonts w:ascii="Times New Roman" w:hAnsi="Times New Roman" w:cs="Times New Roman"/>
          <w:sz w:val="24"/>
          <w:szCs w:val="24"/>
        </w:rPr>
        <w:tab/>
        <w:t xml:space="preserve">Conhecedor e apreciador dessas obras, Guillermo </w:t>
      </w:r>
      <w:proofErr w:type="spellStart"/>
      <w:proofErr w:type="gramStart"/>
      <w:r w:rsidRPr="00EA0AD8">
        <w:rPr>
          <w:rFonts w:ascii="Times New Roman" w:hAnsi="Times New Roman" w:cs="Times New Roman"/>
          <w:sz w:val="24"/>
          <w:szCs w:val="24"/>
        </w:rPr>
        <w:t>del</w:t>
      </w:r>
      <w:proofErr w:type="spellEnd"/>
      <w:proofErr w:type="gramEnd"/>
      <w:r w:rsidRPr="00EA0AD8">
        <w:rPr>
          <w:rFonts w:ascii="Times New Roman" w:hAnsi="Times New Roman" w:cs="Times New Roman"/>
          <w:sz w:val="24"/>
          <w:szCs w:val="24"/>
        </w:rPr>
        <w:t xml:space="preserve"> Toro se aproveita disso e to</w:t>
      </w:r>
      <w:r w:rsidRPr="00EA0AD8">
        <w:rPr>
          <w:rFonts w:ascii="Times New Roman" w:hAnsi="Times New Roman" w:cs="Times New Roman"/>
          <w:sz w:val="24"/>
          <w:szCs w:val="24"/>
        </w:rPr>
        <w:t>rna o contexto uma ferramenta poderosa ao localizar seu conto de fadas em “O Labirinto do Fauno” no período da Guerra Civil Espanhola, não tendo outra saída a não ser uma história melancólica, violenta e densa, mesmo pelos olhos infantis de Ofélia, o unive</w:t>
      </w:r>
      <w:r w:rsidRPr="00EA0AD8">
        <w:rPr>
          <w:rFonts w:ascii="Times New Roman" w:hAnsi="Times New Roman" w:cs="Times New Roman"/>
          <w:sz w:val="24"/>
          <w:szCs w:val="24"/>
        </w:rPr>
        <w:t>rso de contos de fadas, utilizado como uma espécie de fuga e luta contra a realidade, se apresenta tão hostil quanto à guerra lá fora. Reflexos de seus medos e traumas.</w:t>
      </w:r>
    </w:p>
    <w:p w:rsidR="002222D2" w:rsidRPr="00EA0AD8" w:rsidRDefault="002222D2">
      <w:pPr>
        <w:spacing w:before="240" w:after="240" w:line="360" w:lineRule="auto"/>
        <w:jc w:val="both"/>
        <w:rPr>
          <w:rFonts w:ascii="Times New Roman" w:hAnsi="Times New Roman" w:cs="Times New Roman"/>
          <w:b/>
        </w:rPr>
      </w:pPr>
    </w:p>
    <w:p w:rsidR="002222D2" w:rsidRPr="00EA0AD8" w:rsidRDefault="006D085E">
      <w:pPr>
        <w:spacing w:before="240" w:after="240" w:line="360" w:lineRule="auto"/>
        <w:jc w:val="both"/>
        <w:rPr>
          <w:rFonts w:ascii="Times New Roman" w:hAnsi="Times New Roman" w:cs="Times New Roman"/>
          <w:b/>
        </w:rPr>
      </w:pPr>
      <w:r>
        <w:rPr>
          <w:rFonts w:ascii="Times New Roman" w:hAnsi="Times New Roman" w:cs="Times New Roman"/>
          <w:b/>
        </w:rPr>
        <w:t>O Labirinto do Fauno</w:t>
      </w:r>
    </w:p>
    <w:p w:rsidR="002222D2" w:rsidRPr="00EA0AD8" w:rsidRDefault="004F70F0" w:rsidP="00C2706D">
      <w:pPr>
        <w:spacing w:line="360" w:lineRule="auto"/>
        <w:jc w:val="both"/>
        <w:rPr>
          <w:rFonts w:ascii="Times New Roman" w:hAnsi="Times New Roman" w:cs="Times New Roman"/>
          <w:sz w:val="24"/>
          <w:szCs w:val="24"/>
        </w:rPr>
      </w:pPr>
      <w:r w:rsidRPr="00EA0AD8">
        <w:rPr>
          <w:rFonts w:ascii="Times New Roman" w:hAnsi="Times New Roman" w:cs="Times New Roman"/>
          <w:b/>
          <w:sz w:val="24"/>
          <w:szCs w:val="24"/>
        </w:rPr>
        <w:tab/>
      </w:r>
      <w:r w:rsidRPr="00EA0AD8">
        <w:rPr>
          <w:rFonts w:ascii="Times New Roman" w:hAnsi="Times New Roman" w:cs="Times New Roman"/>
          <w:sz w:val="24"/>
          <w:szCs w:val="24"/>
        </w:rPr>
        <w:t xml:space="preserve">A trama do </w:t>
      </w:r>
      <w:r w:rsidR="005E711A" w:rsidRPr="00EA0AD8">
        <w:rPr>
          <w:rFonts w:ascii="Times New Roman" w:hAnsi="Times New Roman" w:cs="Times New Roman"/>
          <w:sz w:val="24"/>
          <w:szCs w:val="24"/>
        </w:rPr>
        <w:t>longa</w:t>
      </w:r>
      <w:r w:rsidR="005E711A">
        <w:rPr>
          <w:rFonts w:ascii="Times New Roman" w:hAnsi="Times New Roman" w:cs="Times New Roman"/>
          <w:sz w:val="24"/>
          <w:szCs w:val="24"/>
        </w:rPr>
        <w:t>-metragem</w:t>
      </w:r>
      <w:r w:rsidR="00D84A99">
        <w:rPr>
          <w:rFonts w:ascii="Times New Roman" w:hAnsi="Times New Roman" w:cs="Times New Roman"/>
          <w:sz w:val="24"/>
          <w:szCs w:val="24"/>
        </w:rPr>
        <w:t xml:space="preserve"> se passa na Espanha, em 1944, poucos anos após a Guerra Civil</w:t>
      </w:r>
      <w:r w:rsidR="00D84A99">
        <w:rPr>
          <w:rStyle w:val="Refdenotaderodap"/>
          <w:rFonts w:ascii="Times New Roman" w:hAnsi="Times New Roman" w:cs="Times New Roman"/>
          <w:sz w:val="24"/>
          <w:szCs w:val="24"/>
        </w:rPr>
        <w:footnoteReference w:id="4"/>
      </w:r>
      <w:r w:rsidR="00D84A99">
        <w:rPr>
          <w:rFonts w:ascii="Times New Roman" w:hAnsi="Times New Roman" w:cs="Times New Roman"/>
          <w:sz w:val="24"/>
          <w:szCs w:val="24"/>
        </w:rPr>
        <w:t>.</w:t>
      </w:r>
      <w:r w:rsidRPr="00EA0AD8">
        <w:rPr>
          <w:rFonts w:ascii="Times New Roman" w:hAnsi="Times New Roman" w:cs="Times New Roman"/>
          <w:sz w:val="24"/>
          <w:szCs w:val="24"/>
        </w:rPr>
        <w:t xml:space="preserve"> As tropas rebeldes que ainda resistem ao governo fascista de Franco se escondem pelas florestas. Uma narração introduz o conto de uma princesa que vivia em um reino subterrâneo de magia, mas sua curiosidade </w:t>
      </w:r>
      <w:proofErr w:type="gramStart"/>
      <w:r w:rsidRPr="00EA0AD8">
        <w:rPr>
          <w:rFonts w:ascii="Times New Roman" w:hAnsi="Times New Roman" w:cs="Times New Roman"/>
          <w:sz w:val="24"/>
          <w:szCs w:val="24"/>
        </w:rPr>
        <w:t>a</w:t>
      </w:r>
      <w:proofErr w:type="gramEnd"/>
      <w:r w:rsidRPr="00EA0AD8">
        <w:rPr>
          <w:rFonts w:ascii="Times New Roman" w:hAnsi="Times New Roman" w:cs="Times New Roman"/>
          <w:sz w:val="24"/>
          <w:szCs w:val="24"/>
        </w:rPr>
        <w:t xml:space="preserve"> </w:t>
      </w:r>
      <w:r w:rsidRPr="00EA0AD8">
        <w:rPr>
          <w:rFonts w:ascii="Times New Roman" w:hAnsi="Times New Roman" w:cs="Times New Roman"/>
          <w:sz w:val="24"/>
          <w:szCs w:val="24"/>
        </w:rPr>
        <w:t>levou um dia até o mundo dos humanos e lá ela perdeu sua memória e eventualmente morreu, deixando apenas sinais de sua passagem.</w:t>
      </w:r>
    </w:p>
    <w:p w:rsidR="002222D2" w:rsidRPr="00EA0AD8" w:rsidRDefault="004F70F0" w:rsidP="00C2706D">
      <w:pPr>
        <w:spacing w:line="360" w:lineRule="auto"/>
        <w:jc w:val="both"/>
        <w:rPr>
          <w:rFonts w:ascii="Times New Roman" w:hAnsi="Times New Roman" w:cs="Times New Roman"/>
          <w:sz w:val="24"/>
          <w:szCs w:val="24"/>
        </w:rPr>
      </w:pPr>
      <w:r w:rsidRPr="00EA0AD8">
        <w:rPr>
          <w:rFonts w:ascii="Times New Roman" w:hAnsi="Times New Roman" w:cs="Times New Roman"/>
          <w:sz w:val="24"/>
          <w:szCs w:val="24"/>
        </w:rPr>
        <w:tab/>
        <w:t>Aqui conhecemos Ofélia, uma menina fascinada por livros e histórias de contos de fadas, órfã de pai, ela viaja para o interior</w:t>
      </w:r>
      <w:r w:rsidRPr="00EA0AD8">
        <w:rPr>
          <w:rFonts w:ascii="Times New Roman" w:hAnsi="Times New Roman" w:cs="Times New Roman"/>
          <w:sz w:val="24"/>
          <w:szCs w:val="24"/>
        </w:rPr>
        <w:t xml:space="preserve"> com sua mãe, Carmen, que está grávida do general Vidal, um comandante das tropas fascistas do governo espanhol. Chegando </w:t>
      </w:r>
      <w:r w:rsidR="005E711A" w:rsidRPr="00EA0AD8">
        <w:rPr>
          <w:rFonts w:ascii="Times New Roman" w:hAnsi="Times New Roman" w:cs="Times New Roman"/>
          <w:sz w:val="24"/>
          <w:szCs w:val="24"/>
        </w:rPr>
        <w:t>ao</w:t>
      </w:r>
      <w:r w:rsidRPr="00EA0AD8">
        <w:rPr>
          <w:rFonts w:ascii="Times New Roman" w:hAnsi="Times New Roman" w:cs="Times New Roman"/>
          <w:sz w:val="24"/>
          <w:szCs w:val="24"/>
        </w:rPr>
        <w:t xml:space="preserve"> acampamento, conhecemos outros personagens importantes, como Mercedes, que se torna amiga e confidente de Ofélia. Nos arredores da </w:t>
      </w:r>
      <w:r w:rsidRPr="00EA0AD8">
        <w:rPr>
          <w:rFonts w:ascii="Times New Roman" w:hAnsi="Times New Roman" w:cs="Times New Roman"/>
          <w:sz w:val="24"/>
          <w:szCs w:val="24"/>
        </w:rPr>
        <w:t xml:space="preserve">casa em que agora </w:t>
      </w:r>
      <w:proofErr w:type="gramStart"/>
      <w:r w:rsidRPr="00EA0AD8">
        <w:rPr>
          <w:rFonts w:ascii="Times New Roman" w:hAnsi="Times New Roman" w:cs="Times New Roman"/>
          <w:sz w:val="24"/>
          <w:szCs w:val="24"/>
        </w:rPr>
        <w:t>moram</w:t>
      </w:r>
      <w:proofErr w:type="gramEnd"/>
      <w:r w:rsidRPr="00EA0AD8">
        <w:rPr>
          <w:rFonts w:ascii="Times New Roman" w:hAnsi="Times New Roman" w:cs="Times New Roman"/>
          <w:sz w:val="24"/>
          <w:szCs w:val="24"/>
        </w:rPr>
        <w:t xml:space="preserve">, a menina encontra um labirinto e lá dentro um Fauno, que a diz ser a reencarnação da Princesa </w:t>
      </w:r>
      <w:proofErr w:type="spellStart"/>
      <w:r w:rsidRPr="00EA0AD8">
        <w:rPr>
          <w:rFonts w:ascii="Times New Roman" w:hAnsi="Times New Roman" w:cs="Times New Roman"/>
          <w:sz w:val="24"/>
          <w:szCs w:val="24"/>
        </w:rPr>
        <w:t>Moana</w:t>
      </w:r>
      <w:proofErr w:type="spellEnd"/>
      <w:r w:rsidRPr="00EA0AD8">
        <w:rPr>
          <w:rFonts w:ascii="Times New Roman" w:hAnsi="Times New Roman" w:cs="Times New Roman"/>
          <w:sz w:val="24"/>
          <w:szCs w:val="24"/>
        </w:rPr>
        <w:t xml:space="preserve"> - aquela que </w:t>
      </w:r>
      <w:r w:rsidRPr="00EA0AD8">
        <w:rPr>
          <w:rFonts w:ascii="Times New Roman" w:hAnsi="Times New Roman" w:cs="Times New Roman"/>
          <w:sz w:val="24"/>
          <w:szCs w:val="24"/>
        </w:rPr>
        <w:lastRenderedPageBreak/>
        <w:t>fugiu do mundo subterrâneo - e para provar quem realmente é, ela deveria realizar três tarefas antes da lua cheia.</w:t>
      </w:r>
    </w:p>
    <w:p w:rsidR="002222D2" w:rsidRPr="00EA0AD8" w:rsidRDefault="004F70F0" w:rsidP="00C2706D">
      <w:pPr>
        <w:spacing w:line="360" w:lineRule="auto"/>
        <w:jc w:val="both"/>
        <w:rPr>
          <w:rFonts w:ascii="Times New Roman" w:hAnsi="Times New Roman" w:cs="Times New Roman"/>
          <w:sz w:val="24"/>
          <w:szCs w:val="24"/>
        </w:rPr>
      </w:pPr>
      <w:r w:rsidRPr="00EA0AD8">
        <w:rPr>
          <w:rFonts w:ascii="Times New Roman" w:hAnsi="Times New Roman" w:cs="Times New Roman"/>
          <w:sz w:val="24"/>
          <w:szCs w:val="24"/>
        </w:rPr>
        <w:tab/>
        <w:t>Na</w:t>
      </w:r>
      <w:r w:rsidRPr="00EA0AD8">
        <w:rPr>
          <w:rFonts w:ascii="Times New Roman" w:hAnsi="Times New Roman" w:cs="Times New Roman"/>
          <w:sz w:val="24"/>
          <w:szCs w:val="24"/>
        </w:rPr>
        <w:t xml:space="preserve"> primeira tarefa, Ofélia precisa enfrentar um sapo gigante que está vivendo nas raízes de uma árvore, impedindo ela de crescer. Uma vez realizada a tarefa, a menina agora tem posse de uma chave que será importante para a segunda tarefa. Aqui ela adentra o </w:t>
      </w:r>
      <w:r w:rsidRPr="00EA0AD8">
        <w:rPr>
          <w:rFonts w:ascii="Times New Roman" w:hAnsi="Times New Roman" w:cs="Times New Roman"/>
          <w:sz w:val="24"/>
          <w:szCs w:val="24"/>
        </w:rPr>
        <w:t>covil de uma criatura conhecida como Homem Pálido, uma vez ali, ela não deve comer nem beber nada que está no banquete, deve abrir uma pequena porta e pegar a adaga que está lá dentro. Sua última missão consiste em derramar algumas gotas de sangue inocente</w:t>
      </w:r>
      <w:r w:rsidRPr="00EA0AD8">
        <w:rPr>
          <w:rFonts w:ascii="Times New Roman" w:hAnsi="Times New Roman" w:cs="Times New Roman"/>
          <w:sz w:val="24"/>
          <w:szCs w:val="24"/>
        </w:rPr>
        <w:t xml:space="preserve"> sobre o portal no centro no labirinto, ao se recusar em derramar sangue de seu irmão recém-nascido, e sendo morta por seu padrasto. Ofélia acaba por derrubar seu próprio sangue, e prova ser digna de retornar ao seu mundo perfeito, seu corpo na Terra morre</w:t>
      </w:r>
      <w:r w:rsidRPr="00EA0AD8">
        <w:rPr>
          <w:rFonts w:ascii="Times New Roman" w:hAnsi="Times New Roman" w:cs="Times New Roman"/>
          <w:sz w:val="24"/>
          <w:szCs w:val="24"/>
        </w:rPr>
        <w:t>, mas sua alma é digna do reino de seu pai no submundo.</w:t>
      </w:r>
    </w:p>
    <w:p w:rsidR="002222D2" w:rsidRPr="00EA0AD8" w:rsidRDefault="004F70F0" w:rsidP="00C2706D">
      <w:pPr>
        <w:spacing w:line="360" w:lineRule="auto"/>
        <w:jc w:val="both"/>
        <w:rPr>
          <w:rFonts w:ascii="Times New Roman" w:hAnsi="Times New Roman" w:cs="Times New Roman"/>
          <w:sz w:val="24"/>
          <w:szCs w:val="24"/>
        </w:rPr>
      </w:pPr>
      <w:r w:rsidRPr="00EA0AD8">
        <w:rPr>
          <w:rFonts w:ascii="Times New Roman" w:hAnsi="Times New Roman" w:cs="Times New Roman"/>
          <w:sz w:val="24"/>
          <w:szCs w:val="24"/>
        </w:rPr>
        <w:tab/>
        <w:t xml:space="preserve">O final agridoce do filme, </w:t>
      </w:r>
      <w:proofErr w:type="spellStart"/>
      <w:proofErr w:type="gramStart"/>
      <w:r w:rsidRPr="00EA0AD8">
        <w:rPr>
          <w:rFonts w:ascii="Times New Roman" w:hAnsi="Times New Roman" w:cs="Times New Roman"/>
          <w:sz w:val="24"/>
          <w:szCs w:val="24"/>
        </w:rPr>
        <w:t>del</w:t>
      </w:r>
      <w:proofErr w:type="spellEnd"/>
      <w:proofErr w:type="gramEnd"/>
      <w:r w:rsidRPr="00EA0AD8">
        <w:rPr>
          <w:rFonts w:ascii="Times New Roman" w:hAnsi="Times New Roman" w:cs="Times New Roman"/>
          <w:sz w:val="24"/>
          <w:szCs w:val="24"/>
        </w:rPr>
        <w:t xml:space="preserve"> Toro faz questão de não nos dizer o que é real e o que é fantasia, deixando provas de que tudo pode estar acontecendo realmente ou só na cabeça de Ofélia, deixando aber</w:t>
      </w:r>
      <w:r w:rsidRPr="00EA0AD8">
        <w:rPr>
          <w:rFonts w:ascii="Times New Roman" w:hAnsi="Times New Roman" w:cs="Times New Roman"/>
          <w:sz w:val="24"/>
          <w:szCs w:val="24"/>
        </w:rPr>
        <w:t>to ao espectador conectar os pontos.</w:t>
      </w:r>
    </w:p>
    <w:p w:rsidR="002222D2" w:rsidRPr="00EA0AD8" w:rsidRDefault="002222D2">
      <w:pPr>
        <w:spacing w:before="240" w:after="240" w:line="360" w:lineRule="auto"/>
        <w:jc w:val="both"/>
        <w:rPr>
          <w:rFonts w:ascii="Times New Roman" w:hAnsi="Times New Roman" w:cs="Times New Roman"/>
          <w:b/>
        </w:rPr>
      </w:pPr>
    </w:p>
    <w:p w:rsidR="002222D2" w:rsidRPr="00EA0AD8" w:rsidRDefault="006D085E">
      <w:pPr>
        <w:spacing w:before="240" w:after="240" w:line="360" w:lineRule="auto"/>
        <w:jc w:val="both"/>
        <w:rPr>
          <w:rFonts w:ascii="Times New Roman" w:hAnsi="Times New Roman" w:cs="Times New Roman"/>
          <w:b/>
        </w:rPr>
      </w:pPr>
      <w:r>
        <w:rPr>
          <w:rFonts w:ascii="Times New Roman" w:hAnsi="Times New Roman" w:cs="Times New Roman"/>
          <w:b/>
        </w:rPr>
        <w:t>O Homem Pálido</w:t>
      </w:r>
    </w:p>
    <w:p w:rsidR="002222D2" w:rsidRPr="00EA0AD8" w:rsidRDefault="004F70F0">
      <w:pPr>
        <w:spacing w:before="240" w:after="240" w:line="360" w:lineRule="auto"/>
        <w:jc w:val="both"/>
        <w:rPr>
          <w:rFonts w:ascii="Times New Roman" w:hAnsi="Times New Roman" w:cs="Times New Roman"/>
          <w:sz w:val="24"/>
          <w:szCs w:val="24"/>
        </w:rPr>
      </w:pPr>
      <w:r w:rsidRPr="00EA0AD8">
        <w:rPr>
          <w:rFonts w:ascii="Times New Roman" w:hAnsi="Times New Roman" w:cs="Times New Roman"/>
          <w:sz w:val="24"/>
          <w:szCs w:val="24"/>
        </w:rPr>
        <w:tab/>
      </w:r>
      <w:proofErr w:type="gramStart"/>
      <w:r w:rsidRPr="00EA0AD8">
        <w:rPr>
          <w:rFonts w:ascii="Times New Roman" w:hAnsi="Times New Roman" w:cs="Times New Roman"/>
          <w:sz w:val="24"/>
          <w:szCs w:val="24"/>
        </w:rPr>
        <w:t>O longa</w:t>
      </w:r>
      <w:proofErr w:type="gramEnd"/>
      <w:r w:rsidRPr="00EA0AD8">
        <w:rPr>
          <w:rFonts w:ascii="Times New Roman" w:hAnsi="Times New Roman" w:cs="Times New Roman"/>
          <w:sz w:val="24"/>
          <w:szCs w:val="24"/>
        </w:rPr>
        <w:t xml:space="preserve"> é recheado de personagens e cenas inesquecíveis, mas uma em particular é a mais lembrada, a do covil do Homem Pálido. Apresentado no filme, ele não tem uma história aprofundada, nós vamos ap</w:t>
      </w:r>
      <w:r w:rsidRPr="00EA0AD8">
        <w:rPr>
          <w:rFonts w:ascii="Times New Roman" w:hAnsi="Times New Roman" w:cs="Times New Roman"/>
          <w:sz w:val="24"/>
          <w:szCs w:val="24"/>
        </w:rPr>
        <w:t>enas lampejos do que ele faz em seu covil, pinturas retratando ele matando e devorando crianças, assim como um monte de sapatinhos jogados no canto da sala.</w:t>
      </w:r>
    </w:p>
    <w:p w:rsidR="002222D2" w:rsidRPr="00EA0AD8" w:rsidRDefault="004F70F0" w:rsidP="00C2706D">
      <w:pPr>
        <w:spacing w:line="360" w:lineRule="auto"/>
        <w:ind w:firstLine="720"/>
        <w:jc w:val="both"/>
        <w:rPr>
          <w:rFonts w:ascii="Times New Roman" w:hAnsi="Times New Roman" w:cs="Times New Roman"/>
          <w:sz w:val="24"/>
          <w:szCs w:val="24"/>
        </w:rPr>
      </w:pPr>
      <w:r w:rsidRPr="00EA0AD8">
        <w:rPr>
          <w:rFonts w:ascii="Times New Roman" w:hAnsi="Times New Roman" w:cs="Times New Roman"/>
          <w:sz w:val="24"/>
          <w:szCs w:val="24"/>
        </w:rPr>
        <w:t xml:space="preserve">O livro oficial de "O Labirinto do Fauno", escrito por </w:t>
      </w:r>
      <w:proofErr w:type="spellStart"/>
      <w:r w:rsidRPr="00EA0AD8">
        <w:rPr>
          <w:rFonts w:ascii="Times New Roman" w:hAnsi="Times New Roman" w:cs="Times New Roman"/>
          <w:sz w:val="24"/>
          <w:szCs w:val="24"/>
        </w:rPr>
        <w:t>Cornelia</w:t>
      </w:r>
      <w:proofErr w:type="spellEnd"/>
      <w:r w:rsidRPr="00EA0AD8">
        <w:rPr>
          <w:rFonts w:ascii="Times New Roman" w:hAnsi="Times New Roman" w:cs="Times New Roman"/>
          <w:sz w:val="24"/>
          <w:szCs w:val="24"/>
        </w:rPr>
        <w:t xml:space="preserve"> </w:t>
      </w:r>
      <w:proofErr w:type="spellStart"/>
      <w:r w:rsidRPr="00EA0AD8">
        <w:rPr>
          <w:rFonts w:ascii="Times New Roman" w:hAnsi="Times New Roman" w:cs="Times New Roman"/>
          <w:sz w:val="24"/>
          <w:szCs w:val="24"/>
        </w:rPr>
        <w:t>Funke</w:t>
      </w:r>
      <w:proofErr w:type="spellEnd"/>
      <w:r w:rsidRPr="00EA0AD8">
        <w:rPr>
          <w:rFonts w:ascii="Times New Roman" w:hAnsi="Times New Roman" w:cs="Times New Roman"/>
          <w:sz w:val="24"/>
          <w:szCs w:val="24"/>
        </w:rPr>
        <w:t>, expande essa mitologia. Conh</w:t>
      </w:r>
      <w:r w:rsidRPr="00EA0AD8">
        <w:rPr>
          <w:rFonts w:ascii="Times New Roman" w:hAnsi="Times New Roman" w:cs="Times New Roman"/>
          <w:sz w:val="24"/>
          <w:szCs w:val="24"/>
        </w:rPr>
        <w:t>ecido como 'menino pálido' por ser muito branco e não gostar de andar ao sol, desde criança ele já apresentava traços psicopatia, matava insetos, aves, gatos e eventualmente, aos 13 anos, fez sua primeira vítima humana, seu irmão mais novo, de quem ele tin</w:t>
      </w:r>
      <w:r w:rsidRPr="00EA0AD8">
        <w:rPr>
          <w:rFonts w:ascii="Times New Roman" w:hAnsi="Times New Roman" w:cs="Times New Roman"/>
          <w:sz w:val="24"/>
          <w:szCs w:val="24"/>
        </w:rPr>
        <w:t xml:space="preserve">ha </w:t>
      </w:r>
      <w:r w:rsidR="005E711A" w:rsidRPr="00EA0AD8">
        <w:rPr>
          <w:rFonts w:ascii="Times New Roman" w:hAnsi="Times New Roman" w:cs="Times New Roman"/>
          <w:sz w:val="24"/>
          <w:szCs w:val="24"/>
        </w:rPr>
        <w:t>ciúme obsessivo</w:t>
      </w:r>
      <w:r w:rsidRPr="00EA0AD8">
        <w:rPr>
          <w:rFonts w:ascii="Times New Roman" w:hAnsi="Times New Roman" w:cs="Times New Roman"/>
          <w:sz w:val="24"/>
          <w:szCs w:val="24"/>
        </w:rPr>
        <w:t xml:space="preserve">. Conforme os anos foram passando, o rapaz acabou indo trabalhar com um padre torturador da igreja católica durante os anos de inquisição espanhola. </w:t>
      </w:r>
    </w:p>
    <w:p w:rsidR="002222D2" w:rsidRPr="00EA0AD8" w:rsidRDefault="004F70F0" w:rsidP="00C2706D">
      <w:pPr>
        <w:spacing w:line="360" w:lineRule="auto"/>
        <w:ind w:firstLine="720"/>
        <w:jc w:val="both"/>
        <w:rPr>
          <w:rFonts w:ascii="Times New Roman" w:hAnsi="Times New Roman" w:cs="Times New Roman"/>
          <w:sz w:val="24"/>
          <w:szCs w:val="24"/>
        </w:rPr>
      </w:pPr>
      <w:r w:rsidRPr="00EA0AD8">
        <w:rPr>
          <w:rFonts w:ascii="Times New Roman" w:hAnsi="Times New Roman" w:cs="Times New Roman"/>
          <w:sz w:val="24"/>
          <w:szCs w:val="24"/>
        </w:rPr>
        <w:t>Tornando-se um perito na arte de torturar, eventualmente o rapaz testou seus métodos no</w:t>
      </w:r>
      <w:r w:rsidRPr="00EA0AD8">
        <w:rPr>
          <w:rFonts w:ascii="Times New Roman" w:hAnsi="Times New Roman" w:cs="Times New Roman"/>
          <w:sz w:val="24"/>
          <w:szCs w:val="24"/>
        </w:rPr>
        <w:t xml:space="preserve"> próprio padre que o ensinou, e caindo ainda mais em um buraco de trevas, o jovem devora o coração do padre e acaba por se tornar uma lenda local, que vaga pelas florestas cometendo homicídios com requintes de canibalismo. Um dia, segundo narram </w:t>
      </w:r>
      <w:proofErr w:type="gramStart"/>
      <w:r w:rsidRPr="00EA0AD8">
        <w:rPr>
          <w:rFonts w:ascii="Times New Roman" w:hAnsi="Times New Roman" w:cs="Times New Roman"/>
          <w:sz w:val="24"/>
          <w:szCs w:val="24"/>
        </w:rPr>
        <w:t>as</w:t>
      </w:r>
      <w:proofErr w:type="gramEnd"/>
      <w:r w:rsidRPr="00EA0AD8">
        <w:rPr>
          <w:rFonts w:ascii="Times New Roman" w:hAnsi="Times New Roman" w:cs="Times New Roman"/>
          <w:sz w:val="24"/>
          <w:szCs w:val="24"/>
        </w:rPr>
        <w:t xml:space="preserve"> lendas,</w:t>
      </w:r>
      <w:r w:rsidRPr="00EA0AD8">
        <w:rPr>
          <w:rFonts w:ascii="Times New Roman" w:hAnsi="Times New Roman" w:cs="Times New Roman"/>
          <w:sz w:val="24"/>
          <w:szCs w:val="24"/>
        </w:rPr>
        <w:t xml:space="preserve"> ele cometeu </w:t>
      </w:r>
      <w:r w:rsidRPr="00EA0AD8">
        <w:rPr>
          <w:rFonts w:ascii="Times New Roman" w:hAnsi="Times New Roman" w:cs="Times New Roman"/>
          <w:sz w:val="24"/>
          <w:szCs w:val="24"/>
        </w:rPr>
        <w:lastRenderedPageBreak/>
        <w:t xml:space="preserve">um crime tão cruel, que nem seus olhos conseguiram testemunhar, sendo assim, eles caíram de seu rosto. </w:t>
      </w:r>
    </w:p>
    <w:p w:rsidR="002222D2" w:rsidRPr="00EA0AD8" w:rsidRDefault="004F70F0" w:rsidP="00C2706D">
      <w:pPr>
        <w:spacing w:line="360" w:lineRule="auto"/>
        <w:ind w:firstLine="720"/>
        <w:jc w:val="both"/>
        <w:rPr>
          <w:rFonts w:ascii="Times New Roman" w:hAnsi="Times New Roman" w:cs="Times New Roman"/>
          <w:sz w:val="24"/>
          <w:szCs w:val="24"/>
        </w:rPr>
      </w:pPr>
      <w:r w:rsidRPr="00EA0AD8">
        <w:rPr>
          <w:rFonts w:ascii="Times New Roman" w:hAnsi="Times New Roman" w:cs="Times New Roman"/>
          <w:sz w:val="24"/>
          <w:szCs w:val="24"/>
        </w:rPr>
        <w:t xml:space="preserve">As eras foram passando, a guerra </w:t>
      </w:r>
      <w:proofErr w:type="gramStart"/>
      <w:r w:rsidRPr="00EA0AD8">
        <w:rPr>
          <w:rFonts w:ascii="Times New Roman" w:hAnsi="Times New Roman" w:cs="Times New Roman"/>
          <w:sz w:val="24"/>
          <w:szCs w:val="24"/>
        </w:rPr>
        <w:t>chegou,</w:t>
      </w:r>
      <w:proofErr w:type="gramEnd"/>
      <w:r w:rsidRPr="00EA0AD8">
        <w:rPr>
          <w:rFonts w:ascii="Times New Roman" w:hAnsi="Times New Roman" w:cs="Times New Roman"/>
          <w:sz w:val="24"/>
          <w:szCs w:val="24"/>
        </w:rPr>
        <w:t xml:space="preserve"> a Espanha foi devastada, pessoas vivendo na miséria, crianças passando fome. O Homem Pálido atraía</w:t>
      </w:r>
      <w:r w:rsidRPr="00EA0AD8">
        <w:rPr>
          <w:rFonts w:ascii="Times New Roman" w:hAnsi="Times New Roman" w:cs="Times New Roman"/>
          <w:sz w:val="24"/>
          <w:szCs w:val="24"/>
        </w:rPr>
        <w:t xml:space="preserve"> crianças famintas, filhas da guerra, para seu covil com o mesmo lindo banquete que vemos Ofélia sendo tentada no filme. </w:t>
      </w:r>
    </w:p>
    <w:p w:rsidR="002222D2" w:rsidRPr="00EA0AD8" w:rsidRDefault="00D84A99" w:rsidP="00C2706D">
      <w:pPr>
        <w:spacing w:line="360" w:lineRule="auto"/>
        <w:ind w:firstLine="720"/>
        <w:jc w:val="both"/>
        <w:rPr>
          <w:rFonts w:ascii="Times New Roman" w:hAnsi="Times New Roman" w:cs="Times New Roman"/>
          <w:sz w:val="24"/>
          <w:szCs w:val="24"/>
        </w:rPr>
      </w:pPr>
      <w:r w:rsidRPr="00EA0AD8">
        <w:rPr>
          <w:rFonts w:ascii="Times New Roman" w:hAnsi="Times New Roman" w:cs="Times New Roman"/>
          <w:sz w:val="24"/>
          <w:szCs w:val="24"/>
        </w:rPr>
        <w:t>As raízes originais, entretanto, da personagem, em nada têm</w:t>
      </w:r>
      <w:r w:rsidR="004F70F0" w:rsidRPr="00EA0AD8">
        <w:rPr>
          <w:rFonts w:ascii="Times New Roman" w:hAnsi="Times New Roman" w:cs="Times New Roman"/>
          <w:sz w:val="24"/>
          <w:szCs w:val="24"/>
        </w:rPr>
        <w:t xml:space="preserve"> a ver com a Espanha ou mesmo a Europa. Del Toro encontrou suas inspirações no folclore japonês, numa criatura chamada </w:t>
      </w:r>
      <w:proofErr w:type="spellStart"/>
      <w:r w:rsidR="004F70F0" w:rsidRPr="00EA0AD8">
        <w:rPr>
          <w:rFonts w:ascii="Times New Roman" w:hAnsi="Times New Roman" w:cs="Times New Roman"/>
          <w:sz w:val="24"/>
          <w:szCs w:val="24"/>
        </w:rPr>
        <w:t>Tenome</w:t>
      </w:r>
      <w:proofErr w:type="spellEnd"/>
      <w:r w:rsidR="004F70F0" w:rsidRPr="00EA0AD8">
        <w:rPr>
          <w:rFonts w:ascii="Times New Roman" w:hAnsi="Times New Roman" w:cs="Times New Roman"/>
          <w:sz w:val="24"/>
          <w:szCs w:val="24"/>
        </w:rPr>
        <w:t>, um ser que se parece com um velhinho cego, que costuma vagar por terre</w:t>
      </w:r>
      <w:r w:rsidR="004F70F0" w:rsidRPr="00EA0AD8">
        <w:rPr>
          <w:rFonts w:ascii="Times New Roman" w:hAnsi="Times New Roman" w:cs="Times New Roman"/>
          <w:sz w:val="24"/>
          <w:szCs w:val="24"/>
        </w:rPr>
        <w:t>nos baldios e cemitérios durante a noite.</w:t>
      </w:r>
    </w:p>
    <w:p w:rsidR="002222D2" w:rsidRPr="00EA0AD8" w:rsidRDefault="004F70F0" w:rsidP="00C2706D">
      <w:pPr>
        <w:spacing w:line="360" w:lineRule="auto"/>
        <w:ind w:firstLine="720"/>
        <w:jc w:val="both"/>
        <w:rPr>
          <w:rFonts w:ascii="Times New Roman" w:hAnsi="Times New Roman" w:cs="Times New Roman"/>
          <w:sz w:val="24"/>
          <w:szCs w:val="24"/>
        </w:rPr>
      </w:pPr>
      <w:r w:rsidRPr="00EA0AD8">
        <w:rPr>
          <w:rFonts w:ascii="Times New Roman" w:hAnsi="Times New Roman" w:cs="Times New Roman"/>
          <w:sz w:val="24"/>
          <w:szCs w:val="24"/>
        </w:rPr>
        <w:t xml:space="preserve">Segundo as lendas japonesas, o primeiro </w:t>
      </w:r>
      <w:proofErr w:type="spellStart"/>
      <w:r w:rsidRPr="00EA0AD8">
        <w:rPr>
          <w:rFonts w:ascii="Times New Roman" w:hAnsi="Times New Roman" w:cs="Times New Roman"/>
          <w:sz w:val="24"/>
          <w:szCs w:val="24"/>
        </w:rPr>
        <w:t>Tenome</w:t>
      </w:r>
      <w:proofErr w:type="spellEnd"/>
      <w:r w:rsidRPr="00EA0AD8">
        <w:rPr>
          <w:rFonts w:ascii="Times New Roman" w:hAnsi="Times New Roman" w:cs="Times New Roman"/>
          <w:sz w:val="24"/>
          <w:szCs w:val="24"/>
        </w:rPr>
        <w:t xml:space="preserve"> foi um velhinho humano normal, cego, que foi roubado, espancado, e deixado para morrer em meio a uma estrada. Antes de morrer, este velhinho disse "se eu apenas pudess</w:t>
      </w:r>
      <w:r w:rsidRPr="00EA0AD8">
        <w:rPr>
          <w:rFonts w:ascii="Times New Roman" w:hAnsi="Times New Roman" w:cs="Times New Roman"/>
          <w:sz w:val="24"/>
          <w:szCs w:val="24"/>
        </w:rPr>
        <w:t xml:space="preserve">e ter visto seus rostos! Se eu apenas tivesse olhos que funcionassem, mesmo que fossem nas palmas de minhas mãos!". Após a morte violenta, </w:t>
      </w:r>
      <w:proofErr w:type="spellStart"/>
      <w:r w:rsidRPr="00EA0AD8">
        <w:rPr>
          <w:rFonts w:ascii="Times New Roman" w:hAnsi="Times New Roman" w:cs="Times New Roman"/>
          <w:sz w:val="24"/>
          <w:szCs w:val="24"/>
        </w:rPr>
        <w:t>Tenome</w:t>
      </w:r>
      <w:proofErr w:type="spellEnd"/>
      <w:r w:rsidRPr="00EA0AD8">
        <w:rPr>
          <w:rFonts w:ascii="Times New Roman" w:hAnsi="Times New Roman" w:cs="Times New Roman"/>
          <w:sz w:val="24"/>
          <w:szCs w:val="24"/>
        </w:rPr>
        <w:t xml:space="preserve"> voltou como um </w:t>
      </w:r>
      <w:proofErr w:type="spellStart"/>
      <w:r w:rsidRPr="00EA0AD8">
        <w:rPr>
          <w:rFonts w:ascii="Times New Roman" w:hAnsi="Times New Roman" w:cs="Times New Roman"/>
          <w:sz w:val="24"/>
          <w:szCs w:val="24"/>
        </w:rPr>
        <w:t>youkai</w:t>
      </w:r>
      <w:proofErr w:type="spellEnd"/>
      <w:r w:rsidR="005E711A">
        <w:rPr>
          <w:rStyle w:val="Refdenotaderodap"/>
          <w:rFonts w:ascii="Times New Roman" w:hAnsi="Times New Roman" w:cs="Times New Roman"/>
          <w:sz w:val="24"/>
          <w:szCs w:val="24"/>
        </w:rPr>
        <w:footnoteReference w:id="5"/>
      </w:r>
      <w:r w:rsidR="00C2706D">
        <w:rPr>
          <w:rFonts w:ascii="Times New Roman" w:hAnsi="Times New Roman" w:cs="Times New Roman"/>
          <w:sz w:val="24"/>
          <w:szCs w:val="24"/>
        </w:rPr>
        <w:t xml:space="preserve">, um entidade </w:t>
      </w:r>
      <w:r w:rsidRPr="00EA0AD8">
        <w:rPr>
          <w:rFonts w:ascii="Times New Roman" w:hAnsi="Times New Roman" w:cs="Times New Roman"/>
          <w:sz w:val="24"/>
          <w:szCs w:val="24"/>
        </w:rPr>
        <w:t>maligna em busca de vingança, porém não distingue aqueles que cruzam seu ca</w:t>
      </w:r>
      <w:r w:rsidRPr="00EA0AD8">
        <w:rPr>
          <w:rFonts w:ascii="Times New Roman" w:hAnsi="Times New Roman" w:cs="Times New Roman"/>
          <w:sz w:val="24"/>
          <w:szCs w:val="24"/>
        </w:rPr>
        <w:t xml:space="preserve">minho. </w:t>
      </w:r>
    </w:p>
    <w:p w:rsidR="002222D2" w:rsidRPr="00B21EB0" w:rsidRDefault="00C2706D" w:rsidP="00C2706D">
      <w:pPr>
        <w:spacing w:before="240" w:after="240" w:line="360" w:lineRule="auto"/>
        <w:jc w:val="both"/>
        <w:rPr>
          <w:rFonts w:ascii="Times New Roman" w:hAnsi="Times New Roman" w:cs="Times New Roman"/>
          <w:sz w:val="24"/>
          <w:szCs w:val="24"/>
        </w:rPr>
      </w:pPr>
      <w:r w:rsidRPr="00EA0AD8">
        <w:rPr>
          <w:rFonts w:ascii="Times New Roman" w:hAnsi="Times New Roman" w:cs="Times New Roman"/>
          <w:noProof/>
        </w:rPr>
        <mc:AlternateContent>
          <mc:Choice Requires="wps">
            <w:drawing>
              <wp:anchor distT="114300" distB="114300" distL="114300" distR="114300" simplePos="0" relativeHeight="251661312" behindDoc="0" locked="0" layoutInCell="1" hidden="0" allowOverlap="1" wp14:anchorId="783E4CE2" wp14:editId="0918847F">
                <wp:simplePos x="0" y="0"/>
                <wp:positionH relativeFrom="column">
                  <wp:posOffset>-160020</wp:posOffset>
                </wp:positionH>
                <wp:positionV relativeFrom="paragraph">
                  <wp:posOffset>233680</wp:posOffset>
                </wp:positionV>
                <wp:extent cx="1783080" cy="467360"/>
                <wp:effectExtent l="0" t="0" r="0" b="0"/>
                <wp:wrapSquare wrapText="bothSides" distT="114300" distB="114300" distL="114300" distR="114300"/>
                <wp:docPr id="2" name="Caixa de texto 2"/>
                <wp:cNvGraphicFramePr/>
                <a:graphic xmlns:a="http://schemas.openxmlformats.org/drawingml/2006/main">
                  <a:graphicData uri="http://schemas.microsoft.com/office/word/2010/wordprocessingShape">
                    <wps:wsp>
                      <wps:cNvSpPr txBox="1"/>
                      <wps:spPr>
                        <a:xfrm>
                          <a:off x="0" y="0"/>
                          <a:ext cx="1783080" cy="467360"/>
                        </a:xfrm>
                        <a:prstGeom prst="rect">
                          <a:avLst/>
                        </a:prstGeom>
                        <a:noFill/>
                        <a:ln>
                          <a:noFill/>
                        </a:ln>
                      </wps:spPr>
                      <wps:txbx>
                        <w:txbxContent>
                          <w:p w:rsidR="002222D2" w:rsidRPr="006D085E" w:rsidRDefault="006D085E">
                            <w:pPr>
                              <w:spacing w:line="240" w:lineRule="auto"/>
                              <w:textDirection w:val="btLr"/>
                              <w:rPr>
                                <w:rFonts w:ascii="Times New Roman" w:hAnsi="Times New Roman" w:cs="Times New Roman"/>
                                <w:b/>
                              </w:rPr>
                            </w:pPr>
                            <w:r w:rsidRPr="006D085E">
                              <w:rPr>
                                <w:rFonts w:ascii="Times New Roman" w:hAnsi="Times New Roman" w:cs="Times New Roman"/>
                                <w:b/>
                                <w:color w:val="000000"/>
                                <w:sz w:val="20"/>
                              </w:rPr>
                              <w:t xml:space="preserve">Imagem 1 </w:t>
                            </w:r>
                            <w:r>
                              <w:rPr>
                                <w:rFonts w:ascii="Times New Roman" w:hAnsi="Times New Roman" w:cs="Times New Roman"/>
                                <w:b/>
                                <w:color w:val="000000"/>
                                <w:sz w:val="20"/>
                              </w:rPr>
                              <w:t xml:space="preserve">- </w:t>
                            </w:r>
                            <w:r w:rsidR="004F70F0" w:rsidRPr="006D085E">
                              <w:rPr>
                                <w:rFonts w:ascii="Times New Roman" w:hAnsi="Times New Roman" w:cs="Times New Roman"/>
                                <w:b/>
                                <w:color w:val="000000"/>
                                <w:sz w:val="20"/>
                              </w:rPr>
                              <w:t>Represe</w:t>
                            </w:r>
                            <w:r>
                              <w:rPr>
                                <w:rFonts w:ascii="Times New Roman" w:hAnsi="Times New Roman" w:cs="Times New Roman"/>
                                <w:b/>
                                <w:color w:val="000000"/>
                                <w:sz w:val="20"/>
                              </w:rPr>
                              <w:t>n</w:t>
                            </w:r>
                            <w:r w:rsidR="004F70F0" w:rsidRPr="006D085E">
                              <w:rPr>
                                <w:rFonts w:ascii="Times New Roman" w:hAnsi="Times New Roman" w:cs="Times New Roman"/>
                                <w:b/>
                                <w:color w:val="000000"/>
                                <w:sz w:val="20"/>
                              </w:rPr>
                              <w:t xml:space="preserve">tação de um </w:t>
                            </w:r>
                            <w:proofErr w:type="spellStart"/>
                            <w:r w:rsidR="004F70F0" w:rsidRPr="006D085E">
                              <w:rPr>
                                <w:rFonts w:ascii="Times New Roman" w:hAnsi="Times New Roman" w:cs="Times New Roman"/>
                                <w:b/>
                                <w:color w:val="000000"/>
                                <w:sz w:val="20"/>
                              </w:rPr>
                              <w:t>Tenome</w:t>
                            </w:r>
                            <w:proofErr w:type="spellEnd"/>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12.6pt;margin-top:18.4pt;width:140.4pt;height:36.8pt;z-index:25166131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" filled="f" stroked="f">
                <v:textbox inset="2.53958mm,2.53958mm,2.53958mm,2.53958mm">
                  <w:txbxContent>
                    <w:p w:rsidR="002222D2" w:rsidRPr="006D085E" w:rsidRDefault="006D085E">
                      <w:pPr>
                        <w:spacing w:line="240" w:lineRule="auto"/>
                        <w:textDirection w:val="btLr"/>
                        <w:rPr>
                          <w:rFonts w:ascii="Times New Roman" w:hAnsi="Times New Roman" w:cs="Times New Roman"/>
                          <w:b/>
                        </w:rPr>
                      </w:pPr>
                      <w:r w:rsidRPr="006D085E">
                        <w:rPr>
                          <w:rFonts w:ascii="Times New Roman" w:hAnsi="Times New Roman" w:cs="Times New Roman"/>
                          <w:b/>
                          <w:color w:val="000000"/>
                          <w:sz w:val="20"/>
                        </w:rPr>
                        <w:t xml:space="preserve">Imagem 1 </w:t>
                      </w:r>
                      <w:r>
                        <w:rPr>
                          <w:rFonts w:ascii="Times New Roman" w:hAnsi="Times New Roman" w:cs="Times New Roman"/>
                          <w:b/>
                          <w:color w:val="000000"/>
                          <w:sz w:val="20"/>
                        </w:rPr>
                        <w:t xml:space="preserve">- </w:t>
                      </w:r>
                      <w:r w:rsidR="004F70F0" w:rsidRPr="006D085E">
                        <w:rPr>
                          <w:rFonts w:ascii="Times New Roman" w:hAnsi="Times New Roman" w:cs="Times New Roman"/>
                          <w:b/>
                          <w:color w:val="000000"/>
                          <w:sz w:val="20"/>
                        </w:rPr>
                        <w:t>Represe</w:t>
                      </w:r>
                      <w:r>
                        <w:rPr>
                          <w:rFonts w:ascii="Times New Roman" w:hAnsi="Times New Roman" w:cs="Times New Roman"/>
                          <w:b/>
                          <w:color w:val="000000"/>
                          <w:sz w:val="20"/>
                        </w:rPr>
                        <w:t>n</w:t>
                      </w:r>
                      <w:r w:rsidR="004F70F0" w:rsidRPr="006D085E">
                        <w:rPr>
                          <w:rFonts w:ascii="Times New Roman" w:hAnsi="Times New Roman" w:cs="Times New Roman"/>
                          <w:b/>
                          <w:color w:val="000000"/>
                          <w:sz w:val="20"/>
                        </w:rPr>
                        <w:t xml:space="preserve">tação de um </w:t>
                      </w:r>
                      <w:proofErr w:type="spellStart"/>
                      <w:r w:rsidR="004F70F0" w:rsidRPr="006D085E">
                        <w:rPr>
                          <w:rFonts w:ascii="Times New Roman" w:hAnsi="Times New Roman" w:cs="Times New Roman"/>
                          <w:b/>
                          <w:color w:val="000000"/>
                          <w:sz w:val="20"/>
                        </w:rPr>
                        <w:t>Tenome</w:t>
                      </w:r>
                      <w:proofErr w:type="spellEnd"/>
                    </w:p>
                  </w:txbxContent>
                </v:textbox>
                <w10:wrap type="square"/>
              </v:shape>
            </w:pict>
          </mc:Fallback>
        </mc:AlternateContent>
      </w:r>
      <w:r w:rsidRPr="00EA0AD8">
        <w:rPr>
          <w:rFonts w:ascii="Times New Roman" w:hAnsi="Times New Roman" w:cs="Times New Roman"/>
          <w:noProof/>
        </w:rPr>
        <mc:AlternateContent>
          <mc:Choice Requires="wps">
            <w:drawing>
              <wp:anchor distT="114300" distB="114300" distL="114300" distR="114300" simplePos="0" relativeHeight="251659264" behindDoc="0" locked="0" layoutInCell="1" hidden="0" allowOverlap="1" wp14:anchorId="4F7652D1" wp14:editId="09540B33">
                <wp:simplePos x="0" y="0"/>
                <wp:positionH relativeFrom="column">
                  <wp:posOffset>126365</wp:posOffset>
                </wp:positionH>
                <wp:positionV relativeFrom="paragraph">
                  <wp:posOffset>243840</wp:posOffset>
                </wp:positionV>
                <wp:extent cx="2042160" cy="398780"/>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2042160" cy="398780"/>
                        </a:xfrm>
                        <a:prstGeom prst="rect">
                          <a:avLst/>
                        </a:prstGeom>
                        <a:noFill/>
                        <a:ln>
                          <a:noFill/>
                        </a:ln>
                      </wps:spPr>
                      <wps:txbx>
                        <w:txbxContent>
                          <w:p w:rsidR="002222D2" w:rsidRPr="006D085E" w:rsidRDefault="006D085E">
                            <w:pPr>
                              <w:spacing w:line="240" w:lineRule="auto"/>
                              <w:textDirection w:val="btLr"/>
                              <w:rPr>
                                <w:rFonts w:ascii="Times New Roman" w:hAnsi="Times New Roman" w:cs="Times New Roman"/>
                                <w:b/>
                              </w:rPr>
                            </w:pPr>
                            <w:r w:rsidRPr="006D085E">
                              <w:rPr>
                                <w:rFonts w:ascii="Times New Roman" w:hAnsi="Times New Roman" w:cs="Times New Roman"/>
                                <w:b/>
                                <w:color w:val="000000"/>
                                <w:sz w:val="20"/>
                              </w:rPr>
                              <w:t>Imagem 2 -</w:t>
                            </w:r>
                            <w:proofErr w:type="gramStart"/>
                            <w:r>
                              <w:rPr>
                                <w:rFonts w:ascii="Times New Roman" w:hAnsi="Times New Roman" w:cs="Times New Roman"/>
                                <w:b/>
                                <w:color w:val="000000"/>
                                <w:sz w:val="20"/>
                              </w:rPr>
                              <w:t xml:space="preserve"> </w:t>
                            </w:r>
                            <w:r w:rsidRPr="006D085E">
                              <w:rPr>
                                <w:rFonts w:ascii="Times New Roman" w:hAnsi="Times New Roman" w:cs="Times New Roman"/>
                                <w:b/>
                                <w:color w:val="000000"/>
                                <w:sz w:val="20"/>
                              </w:rPr>
                              <w:t xml:space="preserve"> </w:t>
                            </w:r>
                            <w:proofErr w:type="gramEnd"/>
                            <w:r>
                              <w:rPr>
                                <w:rFonts w:ascii="Times New Roman" w:hAnsi="Times New Roman" w:cs="Times New Roman"/>
                                <w:b/>
                                <w:color w:val="000000"/>
                                <w:sz w:val="20"/>
                              </w:rPr>
                              <w:t>‘</w:t>
                            </w:r>
                            <w:r w:rsidR="004F70F0" w:rsidRPr="006D085E">
                              <w:rPr>
                                <w:rFonts w:ascii="Times New Roman" w:hAnsi="Times New Roman" w:cs="Times New Roman"/>
                                <w:b/>
                                <w:color w:val="000000"/>
                                <w:sz w:val="20"/>
                              </w:rPr>
                              <w:t xml:space="preserve">O Homem Pálido' </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id="Caixa de texto 1" o:spid="_x0000_s1027" type="#_x0000_t202" style="position:absolute;left:0;text-align:left;margin-left:9.95pt;margin-top:19.2pt;width:160.8pt;height:31.4pt;z-index:25165926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" filled="f" stroked="f">
                <v:textbox inset="2.53958mm,2.53958mm,2.53958mm,2.53958mm">
                  <w:txbxContent>
                    <w:p w:rsidR="002222D2" w:rsidRPr="006D085E" w:rsidRDefault="006D085E">
                      <w:pPr>
                        <w:spacing w:line="240" w:lineRule="auto"/>
                        <w:textDirection w:val="btLr"/>
                        <w:rPr>
                          <w:rFonts w:ascii="Times New Roman" w:hAnsi="Times New Roman" w:cs="Times New Roman"/>
                          <w:b/>
                        </w:rPr>
                      </w:pPr>
                      <w:r w:rsidRPr="006D085E">
                        <w:rPr>
                          <w:rFonts w:ascii="Times New Roman" w:hAnsi="Times New Roman" w:cs="Times New Roman"/>
                          <w:b/>
                          <w:color w:val="000000"/>
                          <w:sz w:val="20"/>
                        </w:rPr>
                        <w:t>Imagem 2 -</w:t>
                      </w:r>
                      <w:proofErr w:type="gramStart"/>
                      <w:r>
                        <w:rPr>
                          <w:rFonts w:ascii="Times New Roman" w:hAnsi="Times New Roman" w:cs="Times New Roman"/>
                          <w:b/>
                          <w:color w:val="000000"/>
                          <w:sz w:val="20"/>
                        </w:rPr>
                        <w:t xml:space="preserve"> </w:t>
                      </w:r>
                      <w:r w:rsidRPr="006D085E">
                        <w:rPr>
                          <w:rFonts w:ascii="Times New Roman" w:hAnsi="Times New Roman" w:cs="Times New Roman"/>
                          <w:b/>
                          <w:color w:val="000000"/>
                          <w:sz w:val="20"/>
                        </w:rPr>
                        <w:t xml:space="preserve"> </w:t>
                      </w:r>
                      <w:proofErr w:type="gramEnd"/>
                      <w:r>
                        <w:rPr>
                          <w:rFonts w:ascii="Times New Roman" w:hAnsi="Times New Roman" w:cs="Times New Roman"/>
                          <w:b/>
                          <w:color w:val="000000"/>
                          <w:sz w:val="20"/>
                        </w:rPr>
                        <w:t>‘</w:t>
                      </w:r>
                      <w:r w:rsidR="004F70F0" w:rsidRPr="006D085E">
                        <w:rPr>
                          <w:rFonts w:ascii="Times New Roman" w:hAnsi="Times New Roman" w:cs="Times New Roman"/>
                          <w:b/>
                          <w:color w:val="000000"/>
                          <w:sz w:val="20"/>
                        </w:rPr>
                        <w:t xml:space="preserve">O Homem Pálido' </w:t>
                      </w:r>
                    </w:p>
                  </w:txbxContent>
                </v:textbox>
              </v:shape>
            </w:pict>
          </mc:Fallback>
        </mc:AlternateContent>
      </w:r>
    </w:p>
    <w:p w:rsidR="00C2706D" w:rsidRDefault="00C2706D">
      <w:pPr>
        <w:spacing w:before="240" w:after="240" w:line="360" w:lineRule="auto"/>
        <w:jc w:val="both"/>
        <w:rPr>
          <w:rFonts w:ascii="Times New Roman" w:hAnsi="Times New Roman" w:cs="Times New Roman"/>
          <w:b/>
          <w:sz w:val="24"/>
          <w:szCs w:val="24"/>
        </w:rPr>
      </w:pPr>
      <w:r w:rsidRPr="00EA0AD8">
        <w:rPr>
          <w:rFonts w:ascii="Times New Roman" w:hAnsi="Times New Roman" w:cs="Times New Roman"/>
          <w:noProof/>
        </w:rPr>
        <w:drawing>
          <wp:anchor distT="114300" distB="114300" distL="114300" distR="114300" simplePos="0" relativeHeight="251660288" behindDoc="0" locked="0" layoutInCell="1" hidden="0" allowOverlap="1" wp14:anchorId="56AFFBC3" wp14:editId="385A560F">
            <wp:simplePos x="0" y="0"/>
            <wp:positionH relativeFrom="column">
              <wp:posOffset>125095</wp:posOffset>
            </wp:positionH>
            <wp:positionV relativeFrom="paragraph">
              <wp:posOffset>245745</wp:posOffset>
            </wp:positionV>
            <wp:extent cx="3401060" cy="1915160"/>
            <wp:effectExtent l="19050" t="19050" r="27940" b="27940"/>
            <wp:wrapSquare wrapText="bothSides"/>
            <wp:docPr id="5" name="image9.png" descr="O Homem Pálido"/>
            <wp:cNvGraphicFramePr/>
            <a:graphic xmlns:a="http://schemas.openxmlformats.org/drawingml/2006/main">
              <a:graphicData uri="http://schemas.openxmlformats.org/drawingml/2006/picture">
                <pic:pic xmlns:pic="http://schemas.openxmlformats.org/drawingml/2006/picture">
                  <pic:nvPicPr>
                    <pic:cNvPr id="0" name="image9.png" descr="O Homem Pálido"/>
                    <pic:cNvPicPr preferRelativeResize="0"/>
                  </pic:nvPicPr>
                  <pic:blipFill>
                    <a:blip r:embed="rId14"/>
                    <a:srcRect/>
                    <a:stretch>
                      <a:fillRect/>
                    </a:stretch>
                  </pic:blipFill>
                  <pic:spPr>
                    <a:xfrm>
                      <a:off x="0" y="0"/>
                      <a:ext cx="3401060" cy="191516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sidRPr="00EA0AD8">
        <w:rPr>
          <w:rFonts w:ascii="Times New Roman" w:hAnsi="Times New Roman" w:cs="Times New Roman"/>
          <w:noProof/>
        </w:rPr>
        <w:drawing>
          <wp:anchor distT="114300" distB="114300" distL="114300" distR="114300" simplePos="0" relativeHeight="251658240" behindDoc="0" locked="0" layoutInCell="1" hidden="0" allowOverlap="1" wp14:anchorId="1678CF41" wp14:editId="33B3A48A">
            <wp:simplePos x="0" y="0"/>
            <wp:positionH relativeFrom="column">
              <wp:posOffset>-1973580</wp:posOffset>
            </wp:positionH>
            <wp:positionV relativeFrom="paragraph">
              <wp:posOffset>243840</wp:posOffset>
            </wp:positionV>
            <wp:extent cx="1821180" cy="1950720"/>
            <wp:effectExtent l="19050" t="19050" r="26670" b="11430"/>
            <wp:wrapSquare wrapText="bothSides"/>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821180" cy="195072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p>
    <w:p w:rsidR="00C2706D" w:rsidRDefault="00C2706D">
      <w:pPr>
        <w:spacing w:before="240" w:after="240" w:line="360" w:lineRule="auto"/>
        <w:jc w:val="both"/>
        <w:rPr>
          <w:rFonts w:ascii="Times New Roman" w:hAnsi="Times New Roman" w:cs="Times New Roman"/>
          <w:b/>
          <w:sz w:val="24"/>
          <w:szCs w:val="24"/>
        </w:rPr>
      </w:pPr>
    </w:p>
    <w:p w:rsidR="00C2706D" w:rsidRDefault="00C2706D">
      <w:pPr>
        <w:spacing w:before="240" w:after="240" w:line="360" w:lineRule="auto"/>
        <w:jc w:val="both"/>
        <w:rPr>
          <w:rFonts w:ascii="Times New Roman" w:hAnsi="Times New Roman" w:cs="Times New Roman"/>
          <w:b/>
          <w:sz w:val="24"/>
          <w:szCs w:val="24"/>
        </w:rPr>
      </w:pPr>
    </w:p>
    <w:p w:rsidR="00C2706D" w:rsidRDefault="00C2706D">
      <w:pPr>
        <w:spacing w:before="240" w:after="240" w:line="360" w:lineRule="auto"/>
        <w:jc w:val="both"/>
        <w:rPr>
          <w:rFonts w:ascii="Times New Roman" w:hAnsi="Times New Roman" w:cs="Times New Roman"/>
          <w:b/>
          <w:sz w:val="24"/>
          <w:szCs w:val="24"/>
        </w:rPr>
      </w:pPr>
    </w:p>
    <w:p w:rsidR="00C2706D" w:rsidRDefault="00C2706D">
      <w:pPr>
        <w:spacing w:before="240" w:after="240" w:line="360" w:lineRule="auto"/>
        <w:jc w:val="both"/>
        <w:rPr>
          <w:rFonts w:ascii="Times New Roman" w:hAnsi="Times New Roman" w:cs="Times New Roman"/>
          <w:b/>
          <w:sz w:val="24"/>
          <w:szCs w:val="24"/>
        </w:rPr>
      </w:pPr>
    </w:p>
    <w:p w:rsidR="00C2706D" w:rsidRDefault="00C2706D">
      <w:pPr>
        <w:spacing w:before="240" w:after="240" w:line="360" w:lineRule="auto"/>
        <w:jc w:val="both"/>
        <w:rPr>
          <w:rFonts w:ascii="Times New Roman" w:hAnsi="Times New Roman" w:cs="Times New Roman"/>
          <w:b/>
          <w:sz w:val="24"/>
          <w:szCs w:val="24"/>
        </w:rPr>
      </w:pPr>
      <w:r w:rsidRPr="00EA0AD8">
        <w:rPr>
          <w:rFonts w:ascii="Times New Roman" w:hAnsi="Times New Roman" w:cs="Times New Roman"/>
          <w:noProof/>
        </w:rPr>
        <mc:AlternateContent>
          <mc:Choice Requires="wps">
            <w:drawing>
              <wp:anchor distT="0" distB="0" distL="114300" distR="114300" simplePos="0" relativeHeight="251699200" behindDoc="1" locked="0" layoutInCell="1" allowOverlap="1" wp14:anchorId="7E6E22D8" wp14:editId="623BA81C">
                <wp:simplePos x="0" y="0"/>
                <wp:positionH relativeFrom="column">
                  <wp:posOffset>-5710555</wp:posOffset>
                </wp:positionH>
                <wp:positionV relativeFrom="paragraph">
                  <wp:posOffset>267970</wp:posOffset>
                </wp:positionV>
                <wp:extent cx="1928495" cy="221615"/>
                <wp:effectExtent l="0" t="0" r="0" b="0"/>
                <wp:wrapTight wrapText="bothSides">
                  <wp:wrapPolygon edited="0">
                    <wp:start x="427" y="3753"/>
                    <wp:lineTo x="427" y="17514"/>
                    <wp:lineTo x="20910" y="17514"/>
                    <wp:lineTo x="20910" y="3753"/>
                    <wp:lineTo x="427" y="3753"/>
                  </wp:wrapPolygon>
                </wp:wrapTight>
                <wp:docPr id="31" name="Caixa de texto 31"/>
                <wp:cNvGraphicFramePr/>
                <a:graphic xmlns:a="http://schemas.openxmlformats.org/drawingml/2006/main">
                  <a:graphicData uri="http://schemas.microsoft.com/office/word/2010/wordprocessingShape">
                    <wps:wsp>
                      <wps:cNvSpPr txBox="1"/>
                      <wps:spPr>
                        <a:xfrm>
                          <a:off x="0" y="0"/>
                          <a:ext cx="1928495" cy="221615"/>
                        </a:xfrm>
                        <a:prstGeom prst="rect">
                          <a:avLst/>
                        </a:prstGeom>
                        <a:noFill/>
                        <a:ln>
                          <a:noFill/>
                        </a:ln>
                      </wps:spPr>
                      <wps:txbx>
                        <w:txbxContent>
                          <w:p w:rsidR="00B21EB0" w:rsidRPr="008F3380" w:rsidRDefault="00B21EB0" w:rsidP="00B21EB0">
                            <w:pPr>
                              <w:spacing w:line="240" w:lineRule="auto"/>
                              <w:textDirection w:val="btLr"/>
                              <w:rPr>
                                <w:rFonts w:ascii="Times New Roman" w:hAnsi="Times New Roman" w:cs="Times New Roman"/>
                              </w:rPr>
                            </w:pPr>
                            <w:r w:rsidRPr="008F3380">
                              <w:rPr>
                                <w:rFonts w:ascii="Times New Roman" w:hAnsi="Times New Roman" w:cs="Times New Roman"/>
                                <w:color w:val="000000"/>
                                <w:sz w:val="20"/>
                              </w:rPr>
                              <w:t xml:space="preserve">Fonte: </w:t>
                            </w:r>
                            <w:r>
                              <w:rPr>
                                <w:rFonts w:ascii="Times New Roman" w:hAnsi="Times New Roman" w:cs="Times New Roman"/>
                                <w:color w:val="000000"/>
                                <w:sz w:val="20"/>
                              </w:rPr>
                              <w:t xml:space="preserve">Google </w:t>
                            </w:r>
                            <w:proofErr w:type="spellStart"/>
                            <w:r>
                              <w:rPr>
                                <w:rFonts w:ascii="Times New Roman" w:hAnsi="Times New Roman" w:cs="Times New Roman"/>
                                <w:color w:val="000000"/>
                                <w:sz w:val="20"/>
                              </w:rPr>
                              <w:t>Images</w:t>
                            </w:r>
                            <w:proofErr w:type="spellEnd"/>
                          </w:p>
                        </w:txbxContent>
                      </wps:txbx>
                      <wps:bodyPr spcFirstLastPara="1"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id="Caixa de texto 31" o:spid="_x0000_s1028" type="#_x0000_t202" style="position:absolute;left:0;text-align:left;margin-left:-449.65pt;margin-top:21.1pt;width:151.85pt;height:17.4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" filled="f" stroked="f">
                <v:textbox style="mso-fit-shape-to-text:t" inset="2.53958mm,2.53958mm,2.53958mm,2.53958mm">
                  <w:txbxContent>
                    <w:p w:rsidR="00B21EB0" w:rsidRPr="008F3380" w:rsidRDefault="00B21EB0" w:rsidP="00B21EB0">
                      <w:pPr>
                        <w:spacing w:line="240" w:lineRule="auto"/>
                        <w:textDirection w:val="btLr"/>
                        <w:rPr>
                          <w:rFonts w:ascii="Times New Roman" w:hAnsi="Times New Roman" w:cs="Times New Roman"/>
                        </w:rPr>
                      </w:pPr>
                      <w:r w:rsidRPr="008F3380">
                        <w:rPr>
                          <w:rFonts w:ascii="Times New Roman" w:hAnsi="Times New Roman" w:cs="Times New Roman"/>
                          <w:color w:val="000000"/>
                          <w:sz w:val="20"/>
                        </w:rPr>
                        <w:t xml:space="preserve">Fonte: </w:t>
                      </w:r>
                      <w:r>
                        <w:rPr>
                          <w:rFonts w:ascii="Times New Roman" w:hAnsi="Times New Roman" w:cs="Times New Roman"/>
                          <w:color w:val="000000"/>
                          <w:sz w:val="20"/>
                        </w:rPr>
                        <w:t xml:space="preserve">Google </w:t>
                      </w:r>
                      <w:proofErr w:type="spellStart"/>
                      <w:r>
                        <w:rPr>
                          <w:rFonts w:ascii="Times New Roman" w:hAnsi="Times New Roman" w:cs="Times New Roman"/>
                          <w:color w:val="000000"/>
                          <w:sz w:val="20"/>
                        </w:rPr>
                        <w:t>Images</w:t>
                      </w:r>
                      <w:proofErr w:type="spellEnd"/>
                    </w:p>
                  </w:txbxContent>
                </v:textbox>
                <w10:wrap type="tight"/>
              </v:shape>
            </w:pict>
          </mc:Fallback>
        </mc:AlternateContent>
      </w:r>
      <w:r w:rsidRPr="00EA0AD8">
        <w:rPr>
          <w:rFonts w:ascii="Times New Roman" w:hAnsi="Times New Roman" w:cs="Times New Roman"/>
          <w:noProof/>
        </w:rPr>
        <mc:AlternateContent>
          <mc:Choice Requires="wps">
            <w:drawing>
              <wp:anchor distT="0" distB="0" distL="114300" distR="114300" simplePos="0" relativeHeight="251701248" behindDoc="1" locked="0" layoutInCell="1" allowOverlap="1" wp14:anchorId="4778F635" wp14:editId="068A305D">
                <wp:simplePos x="0" y="0"/>
                <wp:positionH relativeFrom="column">
                  <wp:posOffset>-3540760</wp:posOffset>
                </wp:positionH>
                <wp:positionV relativeFrom="paragraph">
                  <wp:posOffset>208280</wp:posOffset>
                </wp:positionV>
                <wp:extent cx="2827020" cy="221615"/>
                <wp:effectExtent l="0" t="0" r="0" b="0"/>
                <wp:wrapTight wrapText="bothSides">
                  <wp:wrapPolygon edited="0">
                    <wp:start x="291" y="3753"/>
                    <wp:lineTo x="291" y="17514"/>
                    <wp:lineTo x="21105" y="17514"/>
                    <wp:lineTo x="21105" y="3753"/>
                    <wp:lineTo x="291" y="3753"/>
                  </wp:wrapPolygon>
                </wp:wrapTight>
                <wp:docPr id="33" name="Caixa de texto 33"/>
                <wp:cNvGraphicFramePr/>
                <a:graphic xmlns:a="http://schemas.openxmlformats.org/drawingml/2006/main">
                  <a:graphicData uri="http://schemas.microsoft.com/office/word/2010/wordprocessingShape">
                    <wps:wsp>
                      <wps:cNvSpPr txBox="1"/>
                      <wps:spPr>
                        <a:xfrm>
                          <a:off x="0" y="0"/>
                          <a:ext cx="2827020" cy="221615"/>
                        </a:xfrm>
                        <a:prstGeom prst="rect">
                          <a:avLst/>
                        </a:prstGeom>
                        <a:noFill/>
                        <a:ln>
                          <a:noFill/>
                        </a:ln>
                      </wps:spPr>
                      <wps:txbx>
                        <w:txbxContent>
                          <w:p w:rsidR="00B21EB0" w:rsidRPr="008F3380" w:rsidRDefault="00B21EB0" w:rsidP="00B21EB0">
                            <w:pPr>
                              <w:spacing w:line="240" w:lineRule="auto"/>
                              <w:textDirection w:val="btLr"/>
                              <w:rPr>
                                <w:rFonts w:ascii="Times New Roman" w:hAnsi="Times New Roman" w:cs="Times New Roman"/>
                              </w:rPr>
                            </w:pPr>
                            <w:r w:rsidRPr="008F3380">
                              <w:rPr>
                                <w:rFonts w:ascii="Times New Roman" w:hAnsi="Times New Roman" w:cs="Times New Roman"/>
                                <w:color w:val="000000"/>
                                <w:sz w:val="20"/>
                              </w:rPr>
                              <w:t xml:space="preserve">Fonte: O Labirinto do Fauno (Warner </w:t>
                            </w:r>
                            <w:proofErr w:type="spellStart"/>
                            <w:r w:rsidRPr="008F3380">
                              <w:rPr>
                                <w:rFonts w:ascii="Times New Roman" w:hAnsi="Times New Roman" w:cs="Times New Roman"/>
                                <w:color w:val="000000"/>
                                <w:sz w:val="20"/>
                              </w:rPr>
                              <w:t>Bros</w:t>
                            </w:r>
                            <w:proofErr w:type="spellEnd"/>
                            <w:proofErr w:type="gramStart"/>
                            <w:r w:rsidRPr="008F3380">
                              <w:rPr>
                                <w:rFonts w:ascii="Times New Roman" w:hAnsi="Times New Roman" w:cs="Times New Roman"/>
                                <w:color w:val="000000"/>
                                <w:sz w:val="20"/>
                              </w:rPr>
                              <w:t>.,</w:t>
                            </w:r>
                            <w:proofErr w:type="gramEnd"/>
                            <w:r w:rsidRPr="008F3380">
                              <w:rPr>
                                <w:rFonts w:ascii="Times New Roman" w:hAnsi="Times New Roman" w:cs="Times New Roman"/>
                                <w:color w:val="000000"/>
                                <w:sz w:val="20"/>
                              </w:rPr>
                              <w:t xml:space="preserve"> 2006)</w:t>
                            </w:r>
                          </w:p>
                        </w:txbxContent>
                      </wps:txbx>
                      <wps:bodyPr spcFirstLastPara="1"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id="Caixa de texto 33" o:spid="_x0000_s1029" type="#_x0000_t202" style="position:absolute;left:0;text-align:left;margin-left:-278.8pt;margin-top:16.4pt;width:222.6pt;height:17.4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" filled="f" stroked="f">
                <v:textbox style="mso-fit-shape-to-text:t" inset="2.53958mm,2.53958mm,2.53958mm,2.53958mm">
                  <w:txbxContent>
                    <w:p w:rsidR="00B21EB0" w:rsidRPr="008F3380" w:rsidRDefault="00B21EB0" w:rsidP="00B21EB0">
                      <w:pPr>
                        <w:spacing w:line="240" w:lineRule="auto"/>
                        <w:textDirection w:val="btLr"/>
                        <w:rPr>
                          <w:rFonts w:ascii="Times New Roman" w:hAnsi="Times New Roman" w:cs="Times New Roman"/>
                        </w:rPr>
                      </w:pPr>
                      <w:r w:rsidRPr="008F3380">
                        <w:rPr>
                          <w:rFonts w:ascii="Times New Roman" w:hAnsi="Times New Roman" w:cs="Times New Roman"/>
                          <w:color w:val="000000"/>
                          <w:sz w:val="20"/>
                        </w:rPr>
                        <w:t xml:space="preserve">Fonte: O Labirinto do Fauno (Warner </w:t>
                      </w:r>
                      <w:proofErr w:type="spellStart"/>
                      <w:r w:rsidRPr="008F3380">
                        <w:rPr>
                          <w:rFonts w:ascii="Times New Roman" w:hAnsi="Times New Roman" w:cs="Times New Roman"/>
                          <w:color w:val="000000"/>
                          <w:sz w:val="20"/>
                        </w:rPr>
                        <w:t>Bros</w:t>
                      </w:r>
                      <w:proofErr w:type="spellEnd"/>
                      <w:proofErr w:type="gramStart"/>
                      <w:r w:rsidRPr="008F3380">
                        <w:rPr>
                          <w:rFonts w:ascii="Times New Roman" w:hAnsi="Times New Roman" w:cs="Times New Roman"/>
                          <w:color w:val="000000"/>
                          <w:sz w:val="20"/>
                        </w:rPr>
                        <w:t>.,</w:t>
                      </w:r>
                      <w:proofErr w:type="gramEnd"/>
                      <w:r w:rsidRPr="008F3380">
                        <w:rPr>
                          <w:rFonts w:ascii="Times New Roman" w:hAnsi="Times New Roman" w:cs="Times New Roman"/>
                          <w:color w:val="000000"/>
                          <w:sz w:val="20"/>
                        </w:rPr>
                        <w:t xml:space="preserve"> 2006)</w:t>
                      </w:r>
                    </w:p>
                  </w:txbxContent>
                </v:textbox>
                <w10:wrap type="tight"/>
              </v:shape>
            </w:pict>
          </mc:Fallback>
        </mc:AlternateContent>
      </w:r>
    </w:p>
    <w:p w:rsidR="00C2706D" w:rsidRDefault="00C2706D">
      <w:pPr>
        <w:spacing w:before="240" w:after="240" w:line="360" w:lineRule="auto"/>
        <w:jc w:val="both"/>
        <w:rPr>
          <w:rFonts w:ascii="Times New Roman" w:hAnsi="Times New Roman" w:cs="Times New Roman"/>
          <w:b/>
          <w:sz w:val="24"/>
          <w:szCs w:val="24"/>
        </w:rPr>
      </w:pPr>
    </w:p>
    <w:p w:rsidR="00C2706D" w:rsidRDefault="00C2706D">
      <w:pPr>
        <w:spacing w:before="240" w:after="240" w:line="360" w:lineRule="auto"/>
        <w:jc w:val="both"/>
        <w:rPr>
          <w:rFonts w:ascii="Times New Roman" w:hAnsi="Times New Roman" w:cs="Times New Roman"/>
          <w:b/>
          <w:sz w:val="24"/>
          <w:szCs w:val="24"/>
        </w:rPr>
      </w:pPr>
    </w:p>
    <w:p w:rsidR="002222D2" w:rsidRPr="00EA0AD8" w:rsidRDefault="006D085E">
      <w:pPr>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Folclores, Mitos e </w:t>
      </w:r>
      <w:proofErr w:type="gramStart"/>
      <w:r>
        <w:rPr>
          <w:rFonts w:ascii="Times New Roman" w:hAnsi="Times New Roman" w:cs="Times New Roman"/>
          <w:b/>
          <w:sz w:val="24"/>
          <w:szCs w:val="24"/>
        </w:rPr>
        <w:t>Simbolismos</w:t>
      </w:r>
      <w:proofErr w:type="gramEnd"/>
    </w:p>
    <w:p w:rsidR="00B21EB0" w:rsidRDefault="004F70F0" w:rsidP="00C2706D">
      <w:pPr>
        <w:spacing w:line="360" w:lineRule="auto"/>
        <w:jc w:val="both"/>
        <w:rPr>
          <w:rFonts w:ascii="Times New Roman" w:hAnsi="Times New Roman" w:cs="Times New Roman"/>
          <w:sz w:val="24"/>
          <w:szCs w:val="24"/>
        </w:rPr>
      </w:pPr>
      <w:r w:rsidRPr="00EA0AD8">
        <w:rPr>
          <w:rFonts w:ascii="Times New Roman" w:hAnsi="Times New Roman" w:cs="Times New Roman"/>
          <w:sz w:val="24"/>
          <w:szCs w:val="24"/>
        </w:rPr>
        <w:lastRenderedPageBreak/>
        <w:tab/>
        <w:t xml:space="preserve">Outros personagens </w:t>
      </w:r>
      <w:proofErr w:type="gramStart"/>
      <w:r w:rsidRPr="00EA0AD8">
        <w:rPr>
          <w:rFonts w:ascii="Times New Roman" w:hAnsi="Times New Roman" w:cs="Times New Roman"/>
          <w:sz w:val="24"/>
          <w:szCs w:val="24"/>
        </w:rPr>
        <w:t>do longa</w:t>
      </w:r>
      <w:proofErr w:type="gramEnd"/>
      <w:r w:rsidRPr="00EA0AD8">
        <w:rPr>
          <w:rFonts w:ascii="Times New Roman" w:hAnsi="Times New Roman" w:cs="Times New Roman"/>
          <w:sz w:val="24"/>
          <w:szCs w:val="24"/>
        </w:rPr>
        <w:t xml:space="preserve"> também tem suas origens ou presença marcada em mitos, folclores e contos de fadas. </w:t>
      </w:r>
      <w:r w:rsidR="00B21EB0">
        <w:rPr>
          <w:rFonts w:ascii="Times New Roman" w:hAnsi="Times New Roman" w:cs="Times New Roman"/>
          <w:sz w:val="24"/>
          <w:szCs w:val="24"/>
        </w:rPr>
        <w:t xml:space="preserve">Com um rico repertório cultural, </w:t>
      </w:r>
      <w:proofErr w:type="spellStart"/>
      <w:proofErr w:type="gramStart"/>
      <w:r w:rsidR="00B21EB0">
        <w:rPr>
          <w:rFonts w:ascii="Times New Roman" w:hAnsi="Times New Roman" w:cs="Times New Roman"/>
          <w:sz w:val="24"/>
          <w:szCs w:val="24"/>
        </w:rPr>
        <w:t>del</w:t>
      </w:r>
      <w:proofErr w:type="spellEnd"/>
      <w:proofErr w:type="gramEnd"/>
      <w:r w:rsidR="00B21EB0">
        <w:rPr>
          <w:rFonts w:ascii="Times New Roman" w:hAnsi="Times New Roman" w:cs="Times New Roman"/>
          <w:sz w:val="24"/>
          <w:szCs w:val="24"/>
        </w:rPr>
        <w:t xml:space="preserve"> Toro passa por mitologias diversas para trazer a atmosfera do universo construído ao redor de “O Labirinto do Fauno”, tornando essas literaturas</w:t>
      </w:r>
      <w:r w:rsidR="00C2706D">
        <w:rPr>
          <w:rFonts w:ascii="Times New Roman" w:hAnsi="Times New Roman" w:cs="Times New Roman"/>
          <w:sz w:val="24"/>
          <w:szCs w:val="24"/>
        </w:rPr>
        <w:t xml:space="preserve"> algo propriamente seu.</w:t>
      </w:r>
    </w:p>
    <w:p w:rsidR="002222D2" w:rsidRDefault="004F70F0" w:rsidP="00C2706D">
      <w:pPr>
        <w:spacing w:line="360" w:lineRule="auto"/>
        <w:ind w:firstLine="720"/>
        <w:jc w:val="both"/>
        <w:rPr>
          <w:rFonts w:ascii="Times New Roman" w:hAnsi="Times New Roman" w:cs="Times New Roman"/>
          <w:sz w:val="24"/>
          <w:szCs w:val="24"/>
        </w:rPr>
      </w:pPr>
      <w:r w:rsidRPr="00EA0AD8">
        <w:rPr>
          <w:rFonts w:ascii="Times New Roman" w:hAnsi="Times New Roman" w:cs="Times New Roman"/>
          <w:sz w:val="24"/>
          <w:szCs w:val="24"/>
        </w:rPr>
        <w:t>As mais clássicas e</w:t>
      </w:r>
      <w:r w:rsidRPr="00EA0AD8">
        <w:rPr>
          <w:rFonts w:ascii="Times New Roman" w:hAnsi="Times New Roman" w:cs="Times New Roman"/>
          <w:sz w:val="24"/>
          <w:szCs w:val="24"/>
        </w:rPr>
        <w:t xml:space="preserve"> que nomeiam o gênero, as fadas, aparecem aqui como ajudante de Ofélia. As fadas estão presentes em diversos folclores ao redor do mundo, como as narrativas dos povos celtas, por exemplo. Costumam ser retratadas como seres etéreos, de aparência humana, mas</w:t>
      </w:r>
      <w:r w:rsidRPr="00EA0AD8">
        <w:rPr>
          <w:rFonts w:ascii="Times New Roman" w:hAnsi="Times New Roman" w:cs="Times New Roman"/>
          <w:sz w:val="24"/>
          <w:szCs w:val="24"/>
        </w:rPr>
        <w:t xml:space="preserve"> com poderes mágicos e asas para voar. No filme, inicialmente elas se apresentam com a forma de um </w:t>
      </w:r>
      <w:proofErr w:type="gramStart"/>
      <w:r w:rsidRPr="00EA0AD8">
        <w:rPr>
          <w:rFonts w:ascii="Times New Roman" w:hAnsi="Times New Roman" w:cs="Times New Roman"/>
          <w:sz w:val="24"/>
          <w:szCs w:val="24"/>
        </w:rPr>
        <w:t>bicho</w:t>
      </w:r>
      <w:proofErr w:type="gramEnd"/>
      <w:r w:rsidRPr="00EA0AD8">
        <w:rPr>
          <w:rFonts w:ascii="Times New Roman" w:hAnsi="Times New Roman" w:cs="Times New Roman"/>
          <w:sz w:val="24"/>
          <w:szCs w:val="24"/>
        </w:rPr>
        <w:t>-pau, que se molda para se encaixar no que a protagonista entendia como uma fada.</w:t>
      </w:r>
    </w:p>
    <w:p w:rsidR="002222D2" w:rsidRPr="00EA0AD8" w:rsidRDefault="00C2706D">
      <w:pPr>
        <w:spacing w:before="240" w:after="240" w:line="360" w:lineRule="auto"/>
        <w:jc w:val="both"/>
        <w:rPr>
          <w:rFonts w:ascii="Times New Roman" w:hAnsi="Times New Roman" w:cs="Times New Roman"/>
          <w:sz w:val="24"/>
          <w:szCs w:val="24"/>
        </w:rPr>
      </w:pPr>
      <w:r w:rsidRPr="00EA0AD8">
        <w:rPr>
          <w:rFonts w:ascii="Times New Roman" w:hAnsi="Times New Roman" w:cs="Times New Roman"/>
          <w:noProof/>
        </w:rPr>
        <mc:AlternateContent>
          <mc:Choice Requires="wps">
            <w:drawing>
              <wp:anchor distT="0" distB="0" distL="114300" distR="114300" simplePos="0" relativeHeight="251695104" behindDoc="1" locked="0" layoutInCell="1" allowOverlap="1" wp14:anchorId="77F33862" wp14:editId="48C6EC88">
                <wp:simplePos x="0" y="0"/>
                <wp:positionH relativeFrom="column">
                  <wp:posOffset>2911475</wp:posOffset>
                </wp:positionH>
                <wp:positionV relativeFrom="paragraph">
                  <wp:posOffset>2208530</wp:posOffset>
                </wp:positionV>
                <wp:extent cx="2827020" cy="221615"/>
                <wp:effectExtent l="0" t="0" r="0" b="0"/>
                <wp:wrapTight wrapText="bothSides">
                  <wp:wrapPolygon edited="0">
                    <wp:start x="291" y="3753"/>
                    <wp:lineTo x="291" y="17514"/>
                    <wp:lineTo x="21105" y="17514"/>
                    <wp:lineTo x="21105" y="3753"/>
                    <wp:lineTo x="291" y="3753"/>
                  </wp:wrapPolygon>
                </wp:wrapTight>
                <wp:docPr id="29" name="Caixa de texto 29"/>
                <wp:cNvGraphicFramePr/>
                <a:graphic xmlns:a="http://schemas.openxmlformats.org/drawingml/2006/main">
                  <a:graphicData uri="http://schemas.microsoft.com/office/word/2010/wordprocessingShape">
                    <wps:wsp>
                      <wps:cNvSpPr txBox="1"/>
                      <wps:spPr>
                        <a:xfrm>
                          <a:off x="0" y="0"/>
                          <a:ext cx="2827020" cy="221615"/>
                        </a:xfrm>
                        <a:prstGeom prst="rect">
                          <a:avLst/>
                        </a:prstGeom>
                        <a:noFill/>
                        <a:ln>
                          <a:noFill/>
                        </a:ln>
                      </wps:spPr>
                      <wps:txbx>
                        <w:txbxContent>
                          <w:p w:rsidR="00B21EB0" w:rsidRPr="008F3380" w:rsidRDefault="00B21EB0" w:rsidP="00B21EB0">
                            <w:pPr>
                              <w:spacing w:line="240" w:lineRule="auto"/>
                              <w:textDirection w:val="btLr"/>
                              <w:rPr>
                                <w:rFonts w:ascii="Times New Roman" w:hAnsi="Times New Roman" w:cs="Times New Roman"/>
                              </w:rPr>
                            </w:pPr>
                            <w:r w:rsidRPr="008F3380">
                              <w:rPr>
                                <w:rFonts w:ascii="Times New Roman" w:hAnsi="Times New Roman" w:cs="Times New Roman"/>
                                <w:color w:val="000000"/>
                                <w:sz w:val="20"/>
                              </w:rPr>
                              <w:t xml:space="preserve">Fonte: O Labirinto do Fauno (Warner </w:t>
                            </w:r>
                            <w:proofErr w:type="spellStart"/>
                            <w:r w:rsidRPr="008F3380">
                              <w:rPr>
                                <w:rFonts w:ascii="Times New Roman" w:hAnsi="Times New Roman" w:cs="Times New Roman"/>
                                <w:color w:val="000000"/>
                                <w:sz w:val="20"/>
                              </w:rPr>
                              <w:t>Bros</w:t>
                            </w:r>
                            <w:proofErr w:type="spellEnd"/>
                            <w:proofErr w:type="gramStart"/>
                            <w:r w:rsidRPr="008F3380">
                              <w:rPr>
                                <w:rFonts w:ascii="Times New Roman" w:hAnsi="Times New Roman" w:cs="Times New Roman"/>
                                <w:color w:val="000000"/>
                                <w:sz w:val="20"/>
                              </w:rPr>
                              <w:t>.,</w:t>
                            </w:r>
                            <w:proofErr w:type="gramEnd"/>
                            <w:r w:rsidRPr="008F3380">
                              <w:rPr>
                                <w:rFonts w:ascii="Times New Roman" w:hAnsi="Times New Roman" w:cs="Times New Roman"/>
                                <w:color w:val="000000"/>
                                <w:sz w:val="20"/>
                              </w:rPr>
                              <w:t xml:space="preserve"> 2006)</w:t>
                            </w:r>
                          </w:p>
                        </w:txbxContent>
                      </wps:txbx>
                      <wps:bodyPr spcFirstLastPara="1"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id="Caixa de texto 29" o:spid="_x0000_s1030" type="#_x0000_t202" style="position:absolute;left:0;text-align:left;margin-left:229.25pt;margin-top:173.9pt;width:222.6pt;height:17.4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" filled="f" stroked="f">
                <v:textbox style="mso-fit-shape-to-text:t" inset="2.53958mm,2.53958mm,2.53958mm,2.53958mm">
                  <w:txbxContent>
                    <w:p w:rsidR="00B21EB0" w:rsidRPr="008F3380" w:rsidRDefault="00B21EB0" w:rsidP="00B21EB0">
                      <w:pPr>
                        <w:spacing w:line="240" w:lineRule="auto"/>
                        <w:textDirection w:val="btLr"/>
                        <w:rPr>
                          <w:rFonts w:ascii="Times New Roman" w:hAnsi="Times New Roman" w:cs="Times New Roman"/>
                        </w:rPr>
                      </w:pPr>
                      <w:r w:rsidRPr="008F3380">
                        <w:rPr>
                          <w:rFonts w:ascii="Times New Roman" w:hAnsi="Times New Roman" w:cs="Times New Roman"/>
                          <w:color w:val="000000"/>
                          <w:sz w:val="20"/>
                        </w:rPr>
                        <w:t xml:space="preserve">Fonte: O Labirinto do Fauno (Warner </w:t>
                      </w:r>
                      <w:proofErr w:type="spellStart"/>
                      <w:r w:rsidRPr="008F3380">
                        <w:rPr>
                          <w:rFonts w:ascii="Times New Roman" w:hAnsi="Times New Roman" w:cs="Times New Roman"/>
                          <w:color w:val="000000"/>
                          <w:sz w:val="20"/>
                        </w:rPr>
                        <w:t>Bros</w:t>
                      </w:r>
                      <w:proofErr w:type="spellEnd"/>
                      <w:proofErr w:type="gramStart"/>
                      <w:r w:rsidRPr="008F3380">
                        <w:rPr>
                          <w:rFonts w:ascii="Times New Roman" w:hAnsi="Times New Roman" w:cs="Times New Roman"/>
                          <w:color w:val="000000"/>
                          <w:sz w:val="20"/>
                        </w:rPr>
                        <w:t>.,</w:t>
                      </w:r>
                      <w:proofErr w:type="gramEnd"/>
                      <w:r w:rsidRPr="008F3380">
                        <w:rPr>
                          <w:rFonts w:ascii="Times New Roman" w:hAnsi="Times New Roman" w:cs="Times New Roman"/>
                          <w:color w:val="000000"/>
                          <w:sz w:val="20"/>
                        </w:rPr>
                        <w:t xml:space="preserve"> 2006)</w:t>
                      </w:r>
                    </w:p>
                  </w:txbxContent>
                </v:textbox>
                <w10:wrap type="tight"/>
              </v:shape>
            </w:pict>
          </mc:Fallback>
        </mc:AlternateContent>
      </w:r>
      <w:r w:rsidRPr="00EA0AD8">
        <w:rPr>
          <w:rFonts w:ascii="Times New Roman" w:hAnsi="Times New Roman" w:cs="Times New Roman"/>
          <w:noProof/>
        </w:rPr>
        <mc:AlternateContent>
          <mc:Choice Requires="wps">
            <w:drawing>
              <wp:anchor distT="0" distB="0" distL="114300" distR="114300" simplePos="0" relativeHeight="251697152" behindDoc="1" locked="0" layoutInCell="1" allowOverlap="1" wp14:anchorId="126CEAA9" wp14:editId="77731348">
                <wp:simplePos x="0" y="0"/>
                <wp:positionH relativeFrom="column">
                  <wp:posOffset>-7620</wp:posOffset>
                </wp:positionH>
                <wp:positionV relativeFrom="paragraph">
                  <wp:posOffset>2202815</wp:posOffset>
                </wp:positionV>
                <wp:extent cx="2776220" cy="221615"/>
                <wp:effectExtent l="0" t="0" r="0" b="0"/>
                <wp:wrapTight wrapText="bothSides">
                  <wp:wrapPolygon edited="0">
                    <wp:start x="296" y="3753"/>
                    <wp:lineTo x="296" y="17514"/>
                    <wp:lineTo x="21047" y="17514"/>
                    <wp:lineTo x="21047" y="3753"/>
                    <wp:lineTo x="296" y="3753"/>
                  </wp:wrapPolygon>
                </wp:wrapTight>
                <wp:docPr id="30" name="Caixa de texto 30"/>
                <wp:cNvGraphicFramePr/>
                <a:graphic xmlns:a="http://schemas.openxmlformats.org/drawingml/2006/main">
                  <a:graphicData uri="http://schemas.microsoft.com/office/word/2010/wordprocessingShape">
                    <wps:wsp>
                      <wps:cNvSpPr txBox="1"/>
                      <wps:spPr>
                        <a:xfrm>
                          <a:off x="0" y="0"/>
                          <a:ext cx="2776220" cy="221615"/>
                        </a:xfrm>
                        <a:prstGeom prst="rect">
                          <a:avLst/>
                        </a:prstGeom>
                        <a:noFill/>
                        <a:ln>
                          <a:noFill/>
                        </a:ln>
                      </wps:spPr>
                      <wps:txbx>
                        <w:txbxContent>
                          <w:p w:rsidR="00B21EB0" w:rsidRPr="008F3380" w:rsidRDefault="00B21EB0" w:rsidP="00B21EB0">
                            <w:pPr>
                              <w:spacing w:line="240" w:lineRule="auto"/>
                              <w:textDirection w:val="btLr"/>
                              <w:rPr>
                                <w:rFonts w:ascii="Times New Roman" w:hAnsi="Times New Roman" w:cs="Times New Roman"/>
                              </w:rPr>
                            </w:pPr>
                            <w:r w:rsidRPr="008F3380">
                              <w:rPr>
                                <w:rFonts w:ascii="Times New Roman" w:hAnsi="Times New Roman" w:cs="Times New Roman"/>
                                <w:color w:val="000000"/>
                                <w:sz w:val="20"/>
                              </w:rPr>
                              <w:t xml:space="preserve">Fonte: O Labirinto do Fauno (Warner </w:t>
                            </w:r>
                            <w:proofErr w:type="spellStart"/>
                            <w:r w:rsidRPr="008F3380">
                              <w:rPr>
                                <w:rFonts w:ascii="Times New Roman" w:hAnsi="Times New Roman" w:cs="Times New Roman"/>
                                <w:color w:val="000000"/>
                                <w:sz w:val="20"/>
                              </w:rPr>
                              <w:t>Bros</w:t>
                            </w:r>
                            <w:proofErr w:type="spellEnd"/>
                            <w:proofErr w:type="gramStart"/>
                            <w:r w:rsidRPr="008F3380">
                              <w:rPr>
                                <w:rFonts w:ascii="Times New Roman" w:hAnsi="Times New Roman" w:cs="Times New Roman"/>
                                <w:color w:val="000000"/>
                                <w:sz w:val="20"/>
                              </w:rPr>
                              <w:t>.,</w:t>
                            </w:r>
                            <w:proofErr w:type="gramEnd"/>
                            <w:r w:rsidRPr="008F3380">
                              <w:rPr>
                                <w:rFonts w:ascii="Times New Roman" w:hAnsi="Times New Roman" w:cs="Times New Roman"/>
                                <w:color w:val="000000"/>
                                <w:sz w:val="20"/>
                              </w:rPr>
                              <w:t xml:space="preserve"> 2006)</w:t>
                            </w:r>
                          </w:p>
                        </w:txbxContent>
                      </wps:txbx>
                      <wps:bodyPr spcFirstLastPara="1"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id="Caixa de texto 30" o:spid="_x0000_s1031" type="#_x0000_t202" style="position:absolute;left:0;text-align:left;margin-left:-.6pt;margin-top:173.45pt;width:218.6pt;height:17.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" filled="f" stroked="f">
                <v:textbox style="mso-fit-shape-to-text:t" inset="2.53958mm,2.53958mm,2.53958mm,2.53958mm">
                  <w:txbxContent>
                    <w:p w:rsidR="00B21EB0" w:rsidRPr="008F3380" w:rsidRDefault="00B21EB0" w:rsidP="00B21EB0">
                      <w:pPr>
                        <w:spacing w:line="240" w:lineRule="auto"/>
                        <w:textDirection w:val="btLr"/>
                        <w:rPr>
                          <w:rFonts w:ascii="Times New Roman" w:hAnsi="Times New Roman" w:cs="Times New Roman"/>
                        </w:rPr>
                      </w:pPr>
                      <w:r w:rsidRPr="008F3380">
                        <w:rPr>
                          <w:rFonts w:ascii="Times New Roman" w:hAnsi="Times New Roman" w:cs="Times New Roman"/>
                          <w:color w:val="000000"/>
                          <w:sz w:val="20"/>
                        </w:rPr>
                        <w:t xml:space="preserve">Fonte: O Labirinto do Fauno (Warner </w:t>
                      </w:r>
                      <w:proofErr w:type="spellStart"/>
                      <w:r w:rsidRPr="008F3380">
                        <w:rPr>
                          <w:rFonts w:ascii="Times New Roman" w:hAnsi="Times New Roman" w:cs="Times New Roman"/>
                          <w:color w:val="000000"/>
                          <w:sz w:val="20"/>
                        </w:rPr>
                        <w:t>Bros</w:t>
                      </w:r>
                      <w:proofErr w:type="spellEnd"/>
                      <w:proofErr w:type="gramStart"/>
                      <w:r w:rsidRPr="008F3380">
                        <w:rPr>
                          <w:rFonts w:ascii="Times New Roman" w:hAnsi="Times New Roman" w:cs="Times New Roman"/>
                          <w:color w:val="000000"/>
                          <w:sz w:val="20"/>
                        </w:rPr>
                        <w:t>.,</w:t>
                      </w:r>
                      <w:proofErr w:type="gramEnd"/>
                      <w:r w:rsidRPr="008F3380">
                        <w:rPr>
                          <w:rFonts w:ascii="Times New Roman" w:hAnsi="Times New Roman" w:cs="Times New Roman"/>
                          <w:color w:val="000000"/>
                          <w:sz w:val="20"/>
                        </w:rPr>
                        <w:t xml:space="preserve"> 2006)</w:t>
                      </w:r>
                    </w:p>
                  </w:txbxContent>
                </v:textbox>
                <w10:wrap type="tight"/>
              </v:shape>
            </w:pict>
          </mc:Fallback>
        </mc:AlternateContent>
      </w:r>
      <w:r w:rsidR="00B21EB0" w:rsidRPr="00EA0AD8">
        <w:rPr>
          <w:rFonts w:ascii="Times New Roman" w:hAnsi="Times New Roman" w:cs="Times New Roman"/>
          <w:noProof/>
        </w:rPr>
        <mc:AlternateContent>
          <mc:Choice Requires="wps">
            <w:drawing>
              <wp:anchor distT="0" distB="0" distL="114300" distR="114300" simplePos="0" relativeHeight="251669504" behindDoc="1" locked="0" layoutInCell="1" allowOverlap="1" wp14:anchorId="14B7B2B6" wp14:editId="664FA5D7">
                <wp:simplePos x="0" y="0"/>
                <wp:positionH relativeFrom="column">
                  <wp:posOffset>-4445</wp:posOffset>
                </wp:positionH>
                <wp:positionV relativeFrom="paragraph">
                  <wp:posOffset>158750</wp:posOffset>
                </wp:positionV>
                <wp:extent cx="2331720" cy="221615"/>
                <wp:effectExtent l="0" t="0" r="0" b="0"/>
                <wp:wrapTight wrapText="bothSides">
                  <wp:wrapPolygon edited="0">
                    <wp:start x="353" y="2599"/>
                    <wp:lineTo x="353" y="19059"/>
                    <wp:lineTo x="21000" y="19059"/>
                    <wp:lineTo x="21000" y="2599"/>
                    <wp:lineTo x="353" y="2599"/>
                  </wp:wrapPolygon>
                </wp:wrapTight>
                <wp:docPr id="13" name="Caixa de texto 13"/>
                <wp:cNvGraphicFramePr/>
                <a:graphic xmlns:a="http://schemas.openxmlformats.org/drawingml/2006/main">
                  <a:graphicData uri="http://schemas.microsoft.com/office/word/2010/wordprocessingShape">
                    <wps:wsp>
                      <wps:cNvSpPr txBox="1"/>
                      <wps:spPr>
                        <a:xfrm>
                          <a:off x="0" y="0"/>
                          <a:ext cx="2331720" cy="221615"/>
                        </a:xfrm>
                        <a:prstGeom prst="rect">
                          <a:avLst/>
                        </a:prstGeom>
                        <a:noFill/>
                        <a:ln>
                          <a:noFill/>
                        </a:ln>
                      </wps:spPr>
                      <wps:txbx>
                        <w:txbxContent>
                          <w:p w:rsidR="006D085E" w:rsidRPr="006D085E" w:rsidRDefault="006D085E" w:rsidP="006D085E">
                            <w:pPr>
                              <w:spacing w:line="240" w:lineRule="auto"/>
                              <w:textDirection w:val="btLr"/>
                              <w:rPr>
                                <w:rFonts w:ascii="Times New Roman" w:hAnsi="Times New Roman" w:cs="Times New Roman"/>
                                <w:b/>
                              </w:rPr>
                            </w:pPr>
                            <w:r>
                              <w:rPr>
                                <w:rFonts w:ascii="Times New Roman" w:hAnsi="Times New Roman" w:cs="Times New Roman"/>
                                <w:b/>
                                <w:color w:val="000000"/>
                                <w:sz w:val="20"/>
                              </w:rPr>
                              <w:t>Imagem 3</w:t>
                            </w:r>
                            <w:r w:rsidRPr="006D085E">
                              <w:rPr>
                                <w:rFonts w:ascii="Times New Roman" w:hAnsi="Times New Roman" w:cs="Times New Roman"/>
                                <w:b/>
                                <w:color w:val="000000"/>
                                <w:sz w:val="20"/>
                              </w:rPr>
                              <w:t xml:space="preserve"> </w:t>
                            </w:r>
                            <w:r>
                              <w:rPr>
                                <w:rFonts w:ascii="Times New Roman" w:hAnsi="Times New Roman" w:cs="Times New Roman"/>
                                <w:b/>
                                <w:color w:val="000000"/>
                                <w:sz w:val="20"/>
                              </w:rPr>
                              <w:t>–</w:t>
                            </w:r>
                            <w:r>
                              <w:rPr>
                                <w:rFonts w:ascii="Times New Roman" w:hAnsi="Times New Roman" w:cs="Times New Roman"/>
                                <w:b/>
                                <w:color w:val="000000"/>
                                <w:sz w:val="20"/>
                              </w:rPr>
                              <w:t xml:space="preserve"> </w:t>
                            </w:r>
                            <w:r>
                              <w:rPr>
                                <w:rFonts w:ascii="Times New Roman" w:hAnsi="Times New Roman" w:cs="Times New Roman"/>
                                <w:b/>
                                <w:color w:val="000000"/>
                                <w:sz w:val="20"/>
                              </w:rPr>
                              <w:t>Ofélia</w:t>
                            </w:r>
                            <w:r w:rsidR="001F13DC">
                              <w:rPr>
                                <w:rFonts w:ascii="Times New Roman" w:hAnsi="Times New Roman" w:cs="Times New Roman"/>
                                <w:b/>
                                <w:color w:val="000000"/>
                                <w:sz w:val="20"/>
                              </w:rPr>
                              <w:t>,</w:t>
                            </w:r>
                            <w:r>
                              <w:rPr>
                                <w:rFonts w:ascii="Times New Roman" w:hAnsi="Times New Roman" w:cs="Times New Roman"/>
                                <w:b/>
                                <w:color w:val="000000"/>
                                <w:sz w:val="20"/>
                              </w:rPr>
                              <w:t xml:space="preserve"> </w:t>
                            </w:r>
                            <w:r w:rsidR="001F13DC">
                              <w:rPr>
                                <w:rFonts w:ascii="Times New Roman" w:hAnsi="Times New Roman" w:cs="Times New Roman"/>
                                <w:b/>
                                <w:color w:val="000000"/>
                                <w:sz w:val="20"/>
                              </w:rPr>
                              <w:t xml:space="preserve">interpretada por Ivana Baquero, conversa com o </w:t>
                            </w:r>
                            <w:proofErr w:type="gramStart"/>
                            <w:r w:rsidR="001F13DC">
                              <w:rPr>
                                <w:rFonts w:ascii="Times New Roman" w:hAnsi="Times New Roman" w:cs="Times New Roman"/>
                                <w:b/>
                                <w:color w:val="000000"/>
                                <w:sz w:val="20"/>
                              </w:rPr>
                              <w:t>inseto</w:t>
                            </w:r>
                            <w:proofErr w:type="gramEnd"/>
                          </w:p>
                        </w:txbxContent>
                      </wps:txbx>
                      <wps:bodyPr spcFirstLastPara="1"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id="Caixa de texto 13" o:spid="_x0000_s1032" type="#_x0000_t202" style="position:absolute;left:0;text-align:left;margin-left:-.35pt;margin-top:12.5pt;width:183.6pt;height:17.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" filled="f" stroked="f">
                <v:textbox style="mso-fit-shape-to-text:t" inset="2.53958mm,2.53958mm,2.53958mm,2.53958mm">
                  <w:txbxContent>
                    <w:p w:rsidR="006D085E" w:rsidRPr="006D085E" w:rsidRDefault="006D085E" w:rsidP="006D085E">
                      <w:pPr>
                        <w:spacing w:line="240" w:lineRule="auto"/>
                        <w:textDirection w:val="btLr"/>
                        <w:rPr>
                          <w:rFonts w:ascii="Times New Roman" w:hAnsi="Times New Roman" w:cs="Times New Roman"/>
                          <w:b/>
                        </w:rPr>
                      </w:pPr>
                      <w:r>
                        <w:rPr>
                          <w:rFonts w:ascii="Times New Roman" w:hAnsi="Times New Roman" w:cs="Times New Roman"/>
                          <w:b/>
                          <w:color w:val="000000"/>
                          <w:sz w:val="20"/>
                        </w:rPr>
                        <w:t>Imagem 3</w:t>
                      </w:r>
                      <w:r w:rsidRPr="006D085E">
                        <w:rPr>
                          <w:rFonts w:ascii="Times New Roman" w:hAnsi="Times New Roman" w:cs="Times New Roman"/>
                          <w:b/>
                          <w:color w:val="000000"/>
                          <w:sz w:val="20"/>
                        </w:rPr>
                        <w:t xml:space="preserve"> </w:t>
                      </w:r>
                      <w:r>
                        <w:rPr>
                          <w:rFonts w:ascii="Times New Roman" w:hAnsi="Times New Roman" w:cs="Times New Roman"/>
                          <w:b/>
                          <w:color w:val="000000"/>
                          <w:sz w:val="20"/>
                        </w:rPr>
                        <w:t>–</w:t>
                      </w:r>
                      <w:r>
                        <w:rPr>
                          <w:rFonts w:ascii="Times New Roman" w:hAnsi="Times New Roman" w:cs="Times New Roman"/>
                          <w:b/>
                          <w:color w:val="000000"/>
                          <w:sz w:val="20"/>
                        </w:rPr>
                        <w:t xml:space="preserve"> </w:t>
                      </w:r>
                      <w:r>
                        <w:rPr>
                          <w:rFonts w:ascii="Times New Roman" w:hAnsi="Times New Roman" w:cs="Times New Roman"/>
                          <w:b/>
                          <w:color w:val="000000"/>
                          <w:sz w:val="20"/>
                        </w:rPr>
                        <w:t>Ofélia</w:t>
                      </w:r>
                      <w:r w:rsidR="001F13DC">
                        <w:rPr>
                          <w:rFonts w:ascii="Times New Roman" w:hAnsi="Times New Roman" w:cs="Times New Roman"/>
                          <w:b/>
                          <w:color w:val="000000"/>
                          <w:sz w:val="20"/>
                        </w:rPr>
                        <w:t>,</w:t>
                      </w:r>
                      <w:r>
                        <w:rPr>
                          <w:rFonts w:ascii="Times New Roman" w:hAnsi="Times New Roman" w:cs="Times New Roman"/>
                          <w:b/>
                          <w:color w:val="000000"/>
                          <w:sz w:val="20"/>
                        </w:rPr>
                        <w:t xml:space="preserve"> </w:t>
                      </w:r>
                      <w:r w:rsidR="001F13DC">
                        <w:rPr>
                          <w:rFonts w:ascii="Times New Roman" w:hAnsi="Times New Roman" w:cs="Times New Roman"/>
                          <w:b/>
                          <w:color w:val="000000"/>
                          <w:sz w:val="20"/>
                        </w:rPr>
                        <w:t xml:space="preserve">interpretada por Ivana Baquero, conversa com o </w:t>
                      </w:r>
                      <w:proofErr w:type="gramStart"/>
                      <w:r w:rsidR="001F13DC">
                        <w:rPr>
                          <w:rFonts w:ascii="Times New Roman" w:hAnsi="Times New Roman" w:cs="Times New Roman"/>
                          <w:b/>
                          <w:color w:val="000000"/>
                          <w:sz w:val="20"/>
                        </w:rPr>
                        <w:t>inseto</w:t>
                      </w:r>
                      <w:proofErr w:type="gramEnd"/>
                    </w:p>
                  </w:txbxContent>
                </v:textbox>
                <w10:wrap type="tight"/>
              </v:shape>
            </w:pict>
          </mc:Fallback>
        </mc:AlternateContent>
      </w:r>
      <w:r w:rsidR="00B21EB0" w:rsidRPr="00EA0AD8">
        <w:rPr>
          <w:rFonts w:ascii="Times New Roman" w:hAnsi="Times New Roman" w:cs="Times New Roman"/>
          <w:noProof/>
        </w:rPr>
        <w:drawing>
          <wp:anchor distT="114300" distB="114300" distL="114300" distR="114300" simplePos="0" relativeHeight="251663360" behindDoc="0" locked="0" layoutInCell="1" hidden="0" allowOverlap="1" wp14:anchorId="189A0C03" wp14:editId="68CB9FEF">
            <wp:simplePos x="0" y="0"/>
            <wp:positionH relativeFrom="column">
              <wp:posOffset>2983865</wp:posOffset>
            </wp:positionH>
            <wp:positionV relativeFrom="paragraph">
              <wp:posOffset>633095</wp:posOffset>
            </wp:positionV>
            <wp:extent cx="2421890" cy="1421130"/>
            <wp:effectExtent l="19050" t="19050" r="16510" b="26670"/>
            <wp:wrapSquare wrapText="bothSides" distT="114300" distB="11430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421890" cy="142113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sidR="00B21EB0" w:rsidRPr="00EA0AD8">
        <w:rPr>
          <w:rFonts w:ascii="Times New Roman" w:hAnsi="Times New Roman" w:cs="Times New Roman"/>
          <w:noProof/>
        </w:rPr>
        <mc:AlternateContent>
          <mc:Choice Requires="wps">
            <w:drawing>
              <wp:anchor distT="0" distB="0" distL="114300" distR="114300" simplePos="0" relativeHeight="251671552" behindDoc="1" locked="0" layoutInCell="1" allowOverlap="1" wp14:anchorId="66C393A6" wp14:editId="780442DC">
                <wp:simplePos x="0" y="0"/>
                <wp:positionH relativeFrom="column">
                  <wp:posOffset>2987675</wp:posOffset>
                </wp:positionH>
                <wp:positionV relativeFrom="paragraph">
                  <wp:posOffset>161925</wp:posOffset>
                </wp:positionV>
                <wp:extent cx="2156460" cy="221615"/>
                <wp:effectExtent l="0" t="0" r="0" b="0"/>
                <wp:wrapTight wrapText="bothSides">
                  <wp:wrapPolygon edited="0">
                    <wp:start x="382" y="2599"/>
                    <wp:lineTo x="382" y="19059"/>
                    <wp:lineTo x="20989" y="19059"/>
                    <wp:lineTo x="20989" y="2599"/>
                    <wp:lineTo x="382" y="2599"/>
                  </wp:wrapPolygon>
                </wp:wrapTight>
                <wp:docPr id="15" name="Caixa de texto 15"/>
                <wp:cNvGraphicFramePr/>
                <a:graphic xmlns:a="http://schemas.openxmlformats.org/drawingml/2006/main">
                  <a:graphicData uri="http://schemas.microsoft.com/office/word/2010/wordprocessingShape">
                    <wps:wsp>
                      <wps:cNvSpPr txBox="1"/>
                      <wps:spPr>
                        <a:xfrm>
                          <a:off x="0" y="0"/>
                          <a:ext cx="2156460" cy="221615"/>
                        </a:xfrm>
                        <a:prstGeom prst="rect">
                          <a:avLst/>
                        </a:prstGeom>
                        <a:noFill/>
                        <a:ln>
                          <a:noFill/>
                        </a:ln>
                      </wps:spPr>
                      <wps:txbx>
                        <w:txbxContent>
                          <w:p w:rsidR="006D085E" w:rsidRPr="006D085E" w:rsidRDefault="006D085E" w:rsidP="006D085E">
                            <w:pPr>
                              <w:spacing w:line="240" w:lineRule="auto"/>
                              <w:textDirection w:val="btLr"/>
                              <w:rPr>
                                <w:rFonts w:ascii="Times New Roman" w:hAnsi="Times New Roman" w:cs="Times New Roman"/>
                                <w:b/>
                              </w:rPr>
                            </w:pPr>
                            <w:r>
                              <w:rPr>
                                <w:rFonts w:ascii="Times New Roman" w:hAnsi="Times New Roman" w:cs="Times New Roman"/>
                                <w:b/>
                                <w:color w:val="000000"/>
                                <w:sz w:val="20"/>
                              </w:rPr>
                              <w:t>Imagem 4</w:t>
                            </w:r>
                            <w:r w:rsidR="001F13DC">
                              <w:rPr>
                                <w:rFonts w:ascii="Times New Roman" w:hAnsi="Times New Roman" w:cs="Times New Roman"/>
                                <w:b/>
                                <w:color w:val="000000"/>
                                <w:sz w:val="20"/>
                              </w:rPr>
                              <w:t xml:space="preserve"> </w:t>
                            </w:r>
                            <w:r>
                              <w:rPr>
                                <w:rFonts w:ascii="Times New Roman" w:hAnsi="Times New Roman" w:cs="Times New Roman"/>
                                <w:b/>
                                <w:color w:val="000000"/>
                                <w:sz w:val="20"/>
                              </w:rPr>
                              <w:t>–</w:t>
                            </w:r>
                            <w:r w:rsidR="001F13DC">
                              <w:rPr>
                                <w:rFonts w:ascii="Times New Roman" w:hAnsi="Times New Roman" w:cs="Times New Roman"/>
                                <w:b/>
                                <w:color w:val="000000"/>
                                <w:sz w:val="20"/>
                              </w:rPr>
                              <w:t xml:space="preserve"> O inseto se transforma em uma Fada</w:t>
                            </w:r>
                          </w:p>
                        </w:txbxContent>
                      </wps:txbx>
                      <wps:bodyPr spcFirstLastPara="1"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id="Caixa de texto 15" o:spid="_x0000_s1033" type="#_x0000_t202" style="position:absolute;left:0;text-align:left;margin-left:235.25pt;margin-top:12.75pt;width:169.8pt;height:17.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" filled="f" stroked="f">
                <v:textbox style="mso-fit-shape-to-text:t" inset="2.53958mm,2.53958mm,2.53958mm,2.53958mm">
                  <w:txbxContent>
                    <w:p w:rsidR="006D085E" w:rsidRPr="006D085E" w:rsidRDefault="006D085E" w:rsidP="006D085E">
                      <w:pPr>
                        <w:spacing w:line="240" w:lineRule="auto"/>
                        <w:textDirection w:val="btLr"/>
                        <w:rPr>
                          <w:rFonts w:ascii="Times New Roman" w:hAnsi="Times New Roman" w:cs="Times New Roman"/>
                          <w:b/>
                        </w:rPr>
                      </w:pPr>
                      <w:r>
                        <w:rPr>
                          <w:rFonts w:ascii="Times New Roman" w:hAnsi="Times New Roman" w:cs="Times New Roman"/>
                          <w:b/>
                          <w:color w:val="000000"/>
                          <w:sz w:val="20"/>
                        </w:rPr>
                        <w:t>Imagem 4</w:t>
                      </w:r>
                      <w:r w:rsidR="001F13DC">
                        <w:rPr>
                          <w:rFonts w:ascii="Times New Roman" w:hAnsi="Times New Roman" w:cs="Times New Roman"/>
                          <w:b/>
                          <w:color w:val="000000"/>
                          <w:sz w:val="20"/>
                        </w:rPr>
                        <w:t xml:space="preserve"> </w:t>
                      </w:r>
                      <w:r>
                        <w:rPr>
                          <w:rFonts w:ascii="Times New Roman" w:hAnsi="Times New Roman" w:cs="Times New Roman"/>
                          <w:b/>
                          <w:color w:val="000000"/>
                          <w:sz w:val="20"/>
                        </w:rPr>
                        <w:t>–</w:t>
                      </w:r>
                      <w:r w:rsidR="001F13DC">
                        <w:rPr>
                          <w:rFonts w:ascii="Times New Roman" w:hAnsi="Times New Roman" w:cs="Times New Roman"/>
                          <w:b/>
                          <w:color w:val="000000"/>
                          <w:sz w:val="20"/>
                        </w:rPr>
                        <w:t xml:space="preserve"> O inseto se transforma em uma Fada</w:t>
                      </w:r>
                    </w:p>
                  </w:txbxContent>
                </v:textbox>
                <w10:wrap type="tight"/>
              </v:shape>
            </w:pict>
          </mc:Fallback>
        </mc:AlternateContent>
      </w:r>
      <w:r w:rsidR="00B21EB0" w:rsidRPr="00EA0AD8">
        <w:rPr>
          <w:rFonts w:ascii="Times New Roman" w:hAnsi="Times New Roman" w:cs="Times New Roman"/>
          <w:noProof/>
        </w:rPr>
        <w:drawing>
          <wp:anchor distT="114300" distB="114300" distL="114300" distR="114300" simplePos="0" relativeHeight="251662336" behindDoc="0" locked="0" layoutInCell="1" hidden="0" allowOverlap="1" wp14:anchorId="5685DFEA" wp14:editId="68EC06B9">
            <wp:simplePos x="0" y="0"/>
            <wp:positionH relativeFrom="column">
              <wp:posOffset>3175</wp:posOffset>
            </wp:positionH>
            <wp:positionV relativeFrom="paragraph">
              <wp:posOffset>691515</wp:posOffset>
            </wp:positionV>
            <wp:extent cx="2564130" cy="1429385"/>
            <wp:effectExtent l="19050" t="19050" r="26670" b="18415"/>
            <wp:wrapSquare wrapText="bothSides"/>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2564130" cy="1429385"/>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p>
    <w:p w:rsidR="002222D2" w:rsidRPr="00EA0AD8" w:rsidRDefault="004F70F0" w:rsidP="00C2706D">
      <w:pPr>
        <w:spacing w:before="240" w:after="240" w:line="360" w:lineRule="auto"/>
        <w:ind w:firstLine="720"/>
        <w:jc w:val="both"/>
        <w:rPr>
          <w:rFonts w:ascii="Times New Roman" w:hAnsi="Times New Roman" w:cs="Times New Roman"/>
          <w:sz w:val="24"/>
          <w:szCs w:val="24"/>
        </w:rPr>
      </w:pPr>
      <w:r w:rsidRPr="00EA0AD8">
        <w:rPr>
          <w:rFonts w:ascii="Times New Roman" w:hAnsi="Times New Roman" w:cs="Times New Roman"/>
          <w:sz w:val="24"/>
          <w:szCs w:val="24"/>
        </w:rPr>
        <w:t xml:space="preserve">Mais uma criatura presente e famosa e que descende da mitologia greco-romana, é o fauno. O ser que dá nome ao filme tem diversas representações, de Rei mítico do Lácio até </w:t>
      </w:r>
      <w:r w:rsidRPr="00EA0AD8">
        <w:rPr>
          <w:rFonts w:ascii="Times New Roman" w:hAnsi="Times New Roman" w:cs="Times New Roman"/>
          <w:sz w:val="24"/>
          <w:szCs w:val="24"/>
        </w:rPr>
        <w:t>uma forma de sátiro. Sua representação mais famosa tem a ver com essa última, na for</w:t>
      </w:r>
      <w:r w:rsidRPr="00EA0AD8">
        <w:rPr>
          <w:rFonts w:ascii="Times New Roman" w:hAnsi="Times New Roman" w:cs="Times New Roman"/>
          <w:sz w:val="24"/>
          <w:szCs w:val="24"/>
        </w:rPr>
        <w:t>ma do deus grego Pã, o deus dos bosques, dos rebanhos, dos campos e dos pastores. No filme, serve como guia e mentor de Ofélia, entregando todos os desafios e explicando as formas como o mundo age.</w:t>
      </w:r>
      <w:r w:rsidR="001F13DC" w:rsidRPr="001F13DC">
        <w:rPr>
          <w:rFonts w:ascii="Times New Roman" w:hAnsi="Times New Roman" w:cs="Times New Roman"/>
          <w:noProof/>
        </w:rPr>
        <w:t xml:space="preserve"> </w:t>
      </w:r>
    </w:p>
    <w:p w:rsidR="001F13DC" w:rsidRDefault="001F13DC">
      <w:pPr>
        <w:spacing w:before="240" w:after="240" w:line="360" w:lineRule="auto"/>
        <w:jc w:val="both"/>
        <w:rPr>
          <w:rFonts w:ascii="Times New Roman" w:hAnsi="Times New Roman" w:cs="Times New Roman"/>
        </w:rPr>
      </w:pPr>
    </w:p>
    <w:p w:rsidR="002222D2" w:rsidRPr="00EA0AD8" w:rsidRDefault="00C2706D">
      <w:pPr>
        <w:spacing w:before="240" w:after="240" w:line="360" w:lineRule="auto"/>
        <w:jc w:val="both"/>
        <w:rPr>
          <w:rFonts w:ascii="Times New Roman" w:hAnsi="Times New Roman" w:cs="Times New Roman"/>
        </w:rPr>
      </w:pPr>
      <w:r w:rsidRPr="00EA0AD8">
        <w:rPr>
          <w:rFonts w:ascii="Times New Roman" w:hAnsi="Times New Roman" w:cs="Times New Roman"/>
          <w:noProof/>
        </w:rPr>
        <w:lastRenderedPageBreak/>
        <mc:AlternateContent>
          <mc:Choice Requires="wps">
            <w:drawing>
              <wp:anchor distT="0" distB="0" distL="114300" distR="114300" simplePos="0" relativeHeight="251673600" behindDoc="1" locked="0" layoutInCell="1" allowOverlap="1" wp14:anchorId="39EE97EB" wp14:editId="1146D3F0">
                <wp:simplePos x="0" y="0"/>
                <wp:positionH relativeFrom="column">
                  <wp:posOffset>-66040</wp:posOffset>
                </wp:positionH>
                <wp:positionV relativeFrom="paragraph">
                  <wp:posOffset>81915</wp:posOffset>
                </wp:positionV>
                <wp:extent cx="1927860" cy="221615"/>
                <wp:effectExtent l="0" t="0" r="0" b="0"/>
                <wp:wrapTight wrapText="bothSides">
                  <wp:wrapPolygon edited="0">
                    <wp:start x="427" y="3753"/>
                    <wp:lineTo x="427" y="17514"/>
                    <wp:lineTo x="20917" y="17514"/>
                    <wp:lineTo x="20917" y="3753"/>
                    <wp:lineTo x="427" y="3753"/>
                  </wp:wrapPolygon>
                </wp:wrapTight>
                <wp:docPr id="16" name="Caixa de texto 16"/>
                <wp:cNvGraphicFramePr/>
                <a:graphic xmlns:a="http://schemas.openxmlformats.org/drawingml/2006/main">
                  <a:graphicData uri="http://schemas.microsoft.com/office/word/2010/wordprocessingShape">
                    <wps:wsp>
                      <wps:cNvSpPr txBox="1"/>
                      <wps:spPr>
                        <a:xfrm>
                          <a:off x="0" y="0"/>
                          <a:ext cx="1927860" cy="221615"/>
                        </a:xfrm>
                        <a:prstGeom prst="rect">
                          <a:avLst/>
                        </a:prstGeom>
                        <a:noFill/>
                        <a:ln>
                          <a:noFill/>
                        </a:ln>
                      </wps:spPr>
                      <wps:txbx>
                        <w:txbxContent>
                          <w:p w:rsidR="001F13DC" w:rsidRPr="006D085E" w:rsidRDefault="001F13DC" w:rsidP="001F13DC">
                            <w:pPr>
                              <w:spacing w:line="240" w:lineRule="auto"/>
                              <w:textDirection w:val="btLr"/>
                              <w:rPr>
                                <w:rFonts w:ascii="Times New Roman" w:hAnsi="Times New Roman" w:cs="Times New Roman"/>
                                <w:b/>
                              </w:rPr>
                            </w:pPr>
                            <w:r>
                              <w:rPr>
                                <w:rFonts w:ascii="Times New Roman" w:hAnsi="Times New Roman" w:cs="Times New Roman"/>
                                <w:b/>
                                <w:color w:val="000000"/>
                                <w:sz w:val="20"/>
                              </w:rPr>
                              <w:t>Imagem 5</w:t>
                            </w:r>
                            <w:r w:rsidRPr="006D085E">
                              <w:rPr>
                                <w:rFonts w:ascii="Times New Roman" w:hAnsi="Times New Roman" w:cs="Times New Roman"/>
                                <w:b/>
                                <w:color w:val="000000"/>
                                <w:sz w:val="20"/>
                              </w:rPr>
                              <w:t xml:space="preserve"> </w:t>
                            </w:r>
                            <w:r>
                              <w:rPr>
                                <w:rFonts w:ascii="Times New Roman" w:hAnsi="Times New Roman" w:cs="Times New Roman"/>
                                <w:b/>
                                <w:color w:val="000000"/>
                                <w:sz w:val="20"/>
                              </w:rPr>
                              <w:t xml:space="preserve">– </w:t>
                            </w:r>
                            <w:r>
                              <w:rPr>
                                <w:rFonts w:ascii="Times New Roman" w:hAnsi="Times New Roman" w:cs="Times New Roman"/>
                                <w:b/>
                                <w:color w:val="000000"/>
                                <w:sz w:val="20"/>
                              </w:rPr>
                              <w:t>O Fauno no filme</w:t>
                            </w:r>
                          </w:p>
                        </w:txbxContent>
                      </wps:txbx>
                      <wps:bodyPr spcFirstLastPara="1"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id="Caixa de texto 16" o:spid="_x0000_s1034" type="#_x0000_t202" style="position:absolute;left:0;text-align:left;margin-left:-5.2pt;margin-top:6.45pt;width:151.8pt;height:17.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" filled="f" stroked="f">
                <v:textbox style="mso-fit-shape-to-text:t" inset="2.53958mm,2.53958mm,2.53958mm,2.53958mm">
                  <w:txbxContent>
                    <w:p w:rsidR="001F13DC" w:rsidRPr="006D085E" w:rsidRDefault="001F13DC" w:rsidP="001F13DC">
                      <w:pPr>
                        <w:spacing w:line="240" w:lineRule="auto"/>
                        <w:textDirection w:val="btLr"/>
                        <w:rPr>
                          <w:rFonts w:ascii="Times New Roman" w:hAnsi="Times New Roman" w:cs="Times New Roman"/>
                          <w:b/>
                        </w:rPr>
                      </w:pPr>
                      <w:r>
                        <w:rPr>
                          <w:rFonts w:ascii="Times New Roman" w:hAnsi="Times New Roman" w:cs="Times New Roman"/>
                          <w:b/>
                          <w:color w:val="000000"/>
                          <w:sz w:val="20"/>
                        </w:rPr>
                        <w:t>Imagem 5</w:t>
                      </w:r>
                      <w:r w:rsidRPr="006D085E">
                        <w:rPr>
                          <w:rFonts w:ascii="Times New Roman" w:hAnsi="Times New Roman" w:cs="Times New Roman"/>
                          <w:b/>
                          <w:color w:val="000000"/>
                          <w:sz w:val="20"/>
                        </w:rPr>
                        <w:t xml:space="preserve"> </w:t>
                      </w:r>
                      <w:r>
                        <w:rPr>
                          <w:rFonts w:ascii="Times New Roman" w:hAnsi="Times New Roman" w:cs="Times New Roman"/>
                          <w:b/>
                          <w:color w:val="000000"/>
                          <w:sz w:val="20"/>
                        </w:rPr>
                        <w:t xml:space="preserve">– </w:t>
                      </w:r>
                      <w:r>
                        <w:rPr>
                          <w:rFonts w:ascii="Times New Roman" w:hAnsi="Times New Roman" w:cs="Times New Roman"/>
                          <w:b/>
                          <w:color w:val="000000"/>
                          <w:sz w:val="20"/>
                        </w:rPr>
                        <w:t>O Fauno no filme</w:t>
                      </w:r>
                    </w:p>
                  </w:txbxContent>
                </v:textbox>
                <w10:wrap type="tight"/>
              </v:shape>
            </w:pict>
          </mc:Fallback>
        </mc:AlternateContent>
      </w:r>
      <w:r w:rsidRPr="00EA0AD8">
        <w:rPr>
          <w:rFonts w:ascii="Times New Roman" w:hAnsi="Times New Roman" w:cs="Times New Roman"/>
          <w:noProof/>
        </w:rPr>
        <mc:AlternateContent>
          <mc:Choice Requires="wps">
            <w:drawing>
              <wp:anchor distT="0" distB="0" distL="114300" distR="114300" simplePos="0" relativeHeight="251675648" behindDoc="1" locked="0" layoutInCell="1" allowOverlap="1" wp14:anchorId="64E2F924" wp14:editId="727CD46F">
                <wp:simplePos x="0" y="0"/>
                <wp:positionH relativeFrom="column">
                  <wp:posOffset>3855720</wp:posOffset>
                </wp:positionH>
                <wp:positionV relativeFrom="paragraph">
                  <wp:posOffset>-300355</wp:posOffset>
                </wp:positionV>
                <wp:extent cx="2110740" cy="221615"/>
                <wp:effectExtent l="0" t="0" r="0" b="0"/>
                <wp:wrapTight wrapText="bothSides">
                  <wp:wrapPolygon edited="0">
                    <wp:start x="390" y="3753"/>
                    <wp:lineTo x="390" y="17514"/>
                    <wp:lineTo x="20859" y="17514"/>
                    <wp:lineTo x="20859" y="3753"/>
                    <wp:lineTo x="390" y="3753"/>
                  </wp:wrapPolygon>
                </wp:wrapTight>
                <wp:docPr id="17" name="Caixa de texto 17"/>
                <wp:cNvGraphicFramePr/>
                <a:graphic xmlns:a="http://schemas.openxmlformats.org/drawingml/2006/main">
                  <a:graphicData uri="http://schemas.microsoft.com/office/word/2010/wordprocessingShape">
                    <wps:wsp>
                      <wps:cNvSpPr txBox="1"/>
                      <wps:spPr>
                        <a:xfrm>
                          <a:off x="0" y="0"/>
                          <a:ext cx="2110740" cy="221615"/>
                        </a:xfrm>
                        <a:prstGeom prst="rect">
                          <a:avLst/>
                        </a:prstGeom>
                        <a:noFill/>
                        <a:ln>
                          <a:noFill/>
                        </a:ln>
                      </wps:spPr>
                      <wps:txbx>
                        <w:txbxContent>
                          <w:p w:rsidR="001F13DC" w:rsidRPr="006D085E" w:rsidRDefault="001F13DC" w:rsidP="001F13DC">
                            <w:pPr>
                              <w:spacing w:line="240" w:lineRule="auto"/>
                              <w:textDirection w:val="btLr"/>
                              <w:rPr>
                                <w:rFonts w:ascii="Times New Roman" w:hAnsi="Times New Roman" w:cs="Times New Roman"/>
                                <w:b/>
                              </w:rPr>
                            </w:pPr>
                            <w:r>
                              <w:rPr>
                                <w:rFonts w:ascii="Times New Roman" w:hAnsi="Times New Roman" w:cs="Times New Roman"/>
                                <w:b/>
                                <w:color w:val="000000"/>
                                <w:sz w:val="20"/>
                              </w:rPr>
                              <w:t>Imagem 6</w:t>
                            </w:r>
                            <w:r w:rsidRPr="006D085E">
                              <w:rPr>
                                <w:rFonts w:ascii="Times New Roman" w:hAnsi="Times New Roman" w:cs="Times New Roman"/>
                                <w:b/>
                                <w:color w:val="000000"/>
                                <w:sz w:val="20"/>
                              </w:rPr>
                              <w:t xml:space="preserve"> </w:t>
                            </w:r>
                            <w:r>
                              <w:rPr>
                                <w:rFonts w:ascii="Times New Roman" w:hAnsi="Times New Roman" w:cs="Times New Roman"/>
                                <w:b/>
                                <w:color w:val="000000"/>
                                <w:sz w:val="20"/>
                              </w:rPr>
                              <w:t xml:space="preserve">– </w:t>
                            </w:r>
                            <w:r>
                              <w:rPr>
                                <w:rFonts w:ascii="Times New Roman" w:hAnsi="Times New Roman" w:cs="Times New Roman"/>
                                <w:b/>
                                <w:color w:val="000000"/>
                                <w:sz w:val="20"/>
                              </w:rPr>
                              <w:t>O Fauno na Mitologia</w:t>
                            </w:r>
                          </w:p>
                        </w:txbxContent>
                      </wps:txbx>
                      <wps:bodyPr spcFirstLastPara="1"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id="Caixa de texto 17" o:spid="_x0000_s1035" type="#_x0000_t202" style="position:absolute;left:0;text-align:left;margin-left:303.6pt;margin-top:-23.65pt;width:166.2pt;height:17.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" filled="f" stroked="f">
                <v:textbox style="mso-fit-shape-to-text:t" inset="2.53958mm,2.53958mm,2.53958mm,2.53958mm">
                  <w:txbxContent>
                    <w:p w:rsidR="001F13DC" w:rsidRPr="006D085E" w:rsidRDefault="001F13DC" w:rsidP="001F13DC">
                      <w:pPr>
                        <w:spacing w:line="240" w:lineRule="auto"/>
                        <w:textDirection w:val="btLr"/>
                        <w:rPr>
                          <w:rFonts w:ascii="Times New Roman" w:hAnsi="Times New Roman" w:cs="Times New Roman"/>
                          <w:b/>
                        </w:rPr>
                      </w:pPr>
                      <w:r>
                        <w:rPr>
                          <w:rFonts w:ascii="Times New Roman" w:hAnsi="Times New Roman" w:cs="Times New Roman"/>
                          <w:b/>
                          <w:color w:val="000000"/>
                          <w:sz w:val="20"/>
                        </w:rPr>
                        <w:t>Imagem 6</w:t>
                      </w:r>
                      <w:r w:rsidRPr="006D085E">
                        <w:rPr>
                          <w:rFonts w:ascii="Times New Roman" w:hAnsi="Times New Roman" w:cs="Times New Roman"/>
                          <w:b/>
                          <w:color w:val="000000"/>
                          <w:sz w:val="20"/>
                        </w:rPr>
                        <w:t xml:space="preserve"> </w:t>
                      </w:r>
                      <w:r>
                        <w:rPr>
                          <w:rFonts w:ascii="Times New Roman" w:hAnsi="Times New Roman" w:cs="Times New Roman"/>
                          <w:b/>
                          <w:color w:val="000000"/>
                          <w:sz w:val="20"/>
                        </w:rPr>
                        <w:t xml:space="preserve">– </w:t>
                      </w:r>
                      <w:r>
                        <w:rPr>
                          <w:rFonts w:ascii="Times New Roman" w:hAnsi="Times New Roman" w:cs="Times New Roman"/>
                          <w:b/>
                          <w:color w:val="000000"/>
                          <w:sz w:val="20"/>
                        </w:rPr>
                        <w:t>O Fauno na Mitologia</w:t>
                      </w:r>
                    </w:p>
                  </w:txbxContent>
                </v:textbox>
                <w10:wrap type="tight"/>
              </v:shape>
            </w:pict>
          </mc:Fallback>
        </mc:AlternateContent>
      </w:r>
      <w:r w:rsidR="00B21EB0" w:rsidRPr="00EA0AD8">
        <w:rPr>
          <w:rFonts w:ascii="Times New Roman" w:hAnsi="Times New Roman" w:cs="Times New Roman"/>
          <w:noProof/>
        </w:rPr>
        <mc:AlternateContent>
          <mc:Choice Requires="wps">
            <w:drawing>
              <wp:anchor distT="0" distB="0" distL="114300" distR="114300" simplePos="0" relativeHeight="251693056" behindDoc="1" locked="0" layoutInCell="1" allowOverlap="1" wp14:anchorId="43A99B45" wp14:editId="5CB67C02">
                <wp:simplePos x="0" y="0"/>
                <wp:positionH relativeFrom="column">
                  <wp:posOffset>4053840</wp:posOffset>
                </wp:positionH>
                <wp:positionV relativeFrom="paragraph">
                  <wp:posOffset>2651125</wp:posOffset>
                </wp:positionV>
                <wp:extent cx="1539240" cy="221615"/>
                <wp:effectExtent l="0" t="0" r="0" b="0"/>
                <wp:wrapTight wrapText="bothSides">
                  <wp:wrapPolygon edited="0">
                    <wp:start x="535" y="3753"/>
                    <wp:lineTo x="535" y="17514"/>
                    <wp:lineTo x="20584" y="17514"/>
                    <wp:lineTo x="20584" y="3753"/>
                    <wp:lineTo x="535" y="3753"/>
                  </wp:wrapPolygon>
                </wp:wrapTight>
                <wp:docPr id="28" name="Caixa de texto 28"/>
                <wp:cNvGraphicFramePr/>
                <a:graphic xmlns:a="http://schemas.openxmlformats.org/drawingml/2006/main">
                  <a:graphicData uri="http://schemas.microsoft.com/office/word/2010/wordprocessingShape">
                    <wps:wsp>
                      <wps:cNvSpPr txBox="1"/>
                      <wps:spPr>
                        <a:xfrm>
                          <a:off x="0" y="0"/>
                          <a:ext cx="1539240" cy="221615"/>
                        </a:xfrm>
                        <a:prstGeom prst="rect">
                          <a:avLst/>
                        </a:prstGeom>
                        <a:noFill/>
                        <a:ln>
                          <a:noFill/>
                        </a:ln>
                      </wps:spPr>
                      <wps:txbx>
                        <w:txbxContent>
                          <w:p w:rsidR="00B21EB0" w:rsidRPr="008F3380" w:rsidRDefault="00B21EB0" w:rsidP="00B21EB0">
                            <w:pPr>
                              <w:spacing w:line="240" w:lineRule="auto"/>
                              <w:textDirection w:val="btLr"/>
                              <w:rPr>
                                <w:rFonts w:ascii="Times New Roman" w:hAnsi="Times New Roman" w:cs="Times New Roman"/>
                              </w:rPr>
                            </w:pPr>
                            <w:r w:rsidRPr="008F3380">
                              <w:rPr>
                                <w:rFonts w:ascii="Times New Roman" w:hAnsi="Times New Roman" w:cs="Times New Roman"/>
                                <w:color w:val="000000"/>
                                <w:sz w:val="20"/>
                              </w:rPr>
                              <w:t xml:space="preserve">Fonte: </w:t>
                            </w:r>
                            <w:r>
                              <w:rPr>
                                <w:rFonts w:ascii="Times New Roman" w:hAnsi="Times New Roman" w:cs="Times New Roman"/>
                                <w:color w:val="000000"/>
                                <w:sz w:val="20"/>
                              </w:rPr>
                              <w:t xml:space="preserve">Google </w:t>
                            </w:r>
                            <w:proofErr w:type="spellStart"/>
                            <w:r>
                              <w:rPr>
                                <w:rFonts w:ascii="Times New Roman" w:hAnsi="Times New Roman" w:cs="Times New Roman"/>
                                <w:color w:val="000000"/>
                                <w:sz w:val="20"/>
                              </w:rPr>
                              <w:t>Images</w:t>
                            </w:r>
                            <w:proofErr w:type="spellEnd"/>
                          </w:p>
                        </w:txbxContent>
                      </wps:txbx>
                      <wps:bodyPr spcFirstLastPara="1"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id="Caixa de texto 28" o:spid="_x0000_s1036" type="#_x0000_t202" style="position:absolute;left:0;text-align:left;margin-left:319.2pt;margin-top:208.75pt;width:121.2pt;height:17.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" filled="f" stroked="f">
                <v:textbox style="mso-fit-shape-to-text:t" inset="2.53958mm,2.53958mm,2.53958mm,2.53958mm">
                  <w:txbxContent>
                    <w:p w:rsidR="00B21EB0" w:rsidRPr="008F3380" w:rsidRDefault="00B21EB0" w:rsidP="00B21EB0">
                      <w:pPr>
                        <w:spacing w:line="240" w:lineRule="auto"/>
                        <w:textDirection w:val="btLr"/>
                        <w:rPr>
                          <w:rFonts w:ascii="Times New Roman" w:hAnsi="Times New Roman" w:cs="Times New Roman"/>
                        </w:rPr>
                      </w:pPr>
                      <w:r w:rsidRPr="008F3380">
                        <w:rPr>
                          <w:rFonts w:ascii="Times New Roman" w:hAnsi="Times New Roman" w:cs="Times New Roman"/>
                          <w:color w:val="000000"/>
                          <w:sz w:val="20"/>
                        </w:rPr>
                        <w:t xml:space="preserve">Fonte: </w:t>
                      </w:r>
                      <w:r>
                        <w:rPr>
                          <w:rFonts w:ascii="Times New Roman" w:hAnsi="Times New Roman" w:cs="Times New Roman"/>
                          <w:color w:val="000000"/>
                          <w:sz w:val="20"/>
                        </w:rPr>
                        <w:t xml:space="preserve">Google </w:t>
                      </w:r>
                      <w:proofErr w:type="spellStart"/>
                      <w:r>
                        <w:rPr>
                          <w:rFonts w:ascii="Times New Roman" w:hAnsi="Times New Roman" w:cs="Times New Roman"/>
                          <w:color w:val="000000"/>
                          <w:sz w:val="20"/>
                        </w:rPr>
                        <w:t>Images</w:t>
                      </w:r>
                      <w:proofErr w:type="spellEnd"/>
                    </w:p>
                  </w:txbxContent>
                </v:textbox>
                <w10:wrap type="tight"/>
              </v:shape>
            </w:pict>
          </mc:Fallback>
        </mc:AlternateContent>
      </w:r>
      <w:r w:rsidR="008F3380" w:rsidRPr="00EA0AD8">
        <w:rPr>
          <w:rFonts w:ascii="Times New Roman" w:hAnsi="Times New Roman" w:cs="Times New Roman"/>
          <w:noProof/>
        </w:rPr>
        <mc:AlternateContent>
          <mc:Choice Requires="wps">
            <w:drawing>
              <wp:anchor distT="0" distB="0" distL="114300" distR="114300" simplePos="0" relativeHeight="251691008" behindDoc="1" locked="0" layoutInCell="1" allowOverlap="1" wp14:anchorId="26E70F2A" wp14:editId="093D7D93">
                <wp:simplePos x="0" y="0"/>
                <wp:positionH relativeFrom="column">
                  <wp:posOffset>-50165</wp:posOffset>
                </wp:positionH>
                <wp:positionV relativeFrom="paragraph">
                  <wp:posOffset>2536190</wp:posOffset>
                </wp:positionV>
                <wp:extent cx="2827020" cy="221615"/>
                <wp:effectExtent l="0" t="0" r="0" b="0"/>
                <wp:wrapTight wrapText="bothSides">
                  <wp:wrapPolygon edited="0">
                    <wp:start x="291" y="3753"/>
                    <wp:lineTo x="291" y="17514"/>
                    <wp:lineTo x="21105" y="17514"/>
                    <wp:lineTo x="21105" y="3753"/>
                    <wp:lineTo x="291" y="3753"/>
                  </wp:wrapPolygon>
                </wp:wrapTight>
                <wp:docPr id="25" name="Caixa de texto 25"/>
                <wp:cNvGraphicFramePr/>
                <a:graphic xmlns:a="http://schemas.openxmlformats.org/drawingml/2006/main">
                  <a:graphicData uri="http://schemas.microsoft.com/office/word/2010/wordprocessingShape">
                    <wps:wsp>
                      <wps:cNvSpPr txBox="1"/>
                      <wps:spPr>
                        <a:xfrm>
                          <a:off x="0" y="0"/>
                          <a:ext cx="2827020" cy="221615"/>
                        </a:xfrm>
                        <a:prstGeom prst="rect">
                          <a:avLst/>
                        </a:prstGeom>
                        <a:noFill/>
                        <a:ln>
                          <a:noFill/>
                        </a:ln>
                      </wps:spPr>
                      <wps:txbx>
                        <w:txbxContent>
                          <w:p w:rsidR="008F3380" w:rsidRPr="008F3380" w:rsidRDefault="008F3380" w:rsidP="008F3380">
                            <w:pPr>
                              <w:spacing w:line="240" w:lineRule="auto"/>
                              <w:textDirection w:val="btLr"/>
                              <w:rPr>
                                <w:rFonts w:ascii="Times New Roman" w:hAnsi="Times New Roman" w:cs="Times New Roman"/>
                              </w:rPr>
                            </w:pPr>
                            <w:r w:rsidRPr="008F3380">
                              <w:rPr>
                                <w:rFonts w:ascii="Times New Roman" w:hAnsi="Times New Roman" w:cs="Times New Roman"/>
                                <w:color w:val="000000"/>
                                <w:sz w:val="20"/>
                              </w:rPr>
                              <w:t xml:space="preserve">Fonte: O Labirinto do Fauno (Warner </w:t>
                            </w:r>
                            <w:proofErr w:type="spellStart"/>
                            <w:r w:rsidRPr="008F3380">
                              <w:rPr>
                                <w:rFonts w:ascii="Times New Roman" w:hAnsi="Times New Roman" w:cs="Times New Roman"/>
                                <w:color w:val="000000"/>
                                <w:sz w:val="20"/>
                              </w:rPr>
                              <w:t>Bros</w:t>
                            </w:r>
                            <w:proofErr w:type="spellEnd"/>
                            <w:proofErr w:type="gramStart"/>
                            <w:r w:rsidRPr="008F3380">
                              <w:rPr>
                                <w:rFonts w:ascii="Times New Roman" w:hAnsi="Times New Roman" w:cs="Times New Roman"/>
                                <w:color w:val="000000"/>
                                <w:sz w:val="20"/>
                              </w:rPr>
                              <w:t>.,</w:t>
                            </w:r>
                            <w:proofErr w:type="gramEnd"/>
                            <w:r w:rsidRPr="008F3380">
                              <w:rPr>
                                <w:rFonts w:ascii="Times New Roman" w:hAnsi="Times New Roman" w:cs="Times New Roman"/>
                                <w:color w:val="000000"/>
                                <w:sz w:val="20"/>
                              </w:rPr>
                              <w:t xml:space="preserve"> 2006)</w:t>
                            </w:r>
                          </w:p>
                        </w:txbxContent>
                      </wps:txbx>
                      <wps:bodyPr spcFirstLastPara="1"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id="Caixa de texto 25" o:spid="_x0000_s1037" type="#_x0000_t202" style="position:absolute;left:0;text-align:left;margin-left:-3.95pt;margin-top:199.7pt;width:222.6pt;height:17.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" filled="f" stroked="f">
                <v:textbox style="mso-fit-shape-to-text:t" inset="2.53958mm,2.53958mm,2.53958mm,2.53958mm">
                  <w:txbxContent>
                    <w:p w:rsidR="008F3380" w:rsidRPr="008F3380" w:rsidRDefault="008F3380" w:rsidP="008F3380">
                      <w:pPr>
                        <w:spacing w:line="240" w:lineRule="auto"/>
                        <w:textDirection w:val="btLr"/>
                        <w:rPr>
                          <w:rFonts w:ascii="Times New Roman" w:hAnsi="Times New Roman" w:cs="Times New Roman"/>
                        </w:rPr>
                      </w:pPr>
                      <w:r w:rsidRPr="008F3380">
                        <w:rPr>
                          <w:rFonts w:ascii="Times New Roman" w:hAnsi="Times New Roman" w:cs="Times New Roman"/>
                          <w:color w:val="000000"/>
                          <w:sz w:val="20"/>
                        </w:rPr>
                        <w:t xml:space="preserve">Fonte: O Labirinto do Fauno (Warner </w:t>
                      </w:r>
                      <w:proofErr w:type="spellStart"/>
                      <w:r w:rsidRPr="008F3380">
                        <w:rPr>
                          <w:rFonts w:ascii="Times New Roman" w:hAnsi="Times New Roman" w:cs="Times New Roman"/>
                          <w:color w:val="000000"/>
                          <w:sz w:val="20"/>
                        </w:rPr>
                        <w:t>Bros</w:t>
                      </w:r>
                      <w:proofErr w:type="spellEnd"/>
                      <w:proofErr w:type="gramStart"/>
                      <w:r w:rsidRPr="008F3380">
                        <w:rPr>
                          <w:rFonts w:ascii="Times New Roman" w:hAnsi="Times New Roman" w:cs="Times New Roman"/>
                          <w:color w:val="000000"/>
                          <w:sz w:val="20"/>
                        </w:rPr>
                        <w:t>.,</w:t>
                      </w:r>
                      <w:proofErr w:type="gramEnd"/>
                      <w:r w:rsidRPr="008F3380">
                        <w:rPr>
                          <w:rFonts w:ascii="Times New Roman" w:hAnsi="Times New Roman" w:cs="Times New Roman"/>
                          <w:color w:val="000000"/>
                          <w:sz w:val="20"/>
                        </w:rPr>
                        <w:t xml:space="preserve"> 2006)</w:t>
                      </w:r>
                    </w:p>
                  </w:txbxContent>
                </v:textbox>
                <w10:wrap type="tight"/>
              </v:shape>
            </w:pict>
          </mc:Fallback>
        </mc:AlternateContent>
      </w:r>
      <w:r w:rsidR="008F3380" w:rsidRPr="00EA0AD8">
        <w:rPr>
          <w:rFonts w:ascii="Times New Roman" w:hAnsi="Times New Roman" w:cs="Times New Roman"/>
          <w:noProof/>
        </w:rPr>
        <w:drawing>
          <wp:anchor distT="114300" distB="114300" distL="114300" distR="114300" simplePos="0" relativeHeight="251665408" behindDoc="0" locked="0" layoutInCell="1" hidden="0" allowOverlap="1" wp14:anchorId="1707368A" wp14:editId="0AC40036">
            <wp:simplePos x="0" y="0"/>
            <wp:positionH relativeFrom="column">
              <wp:posOffset>-60325</wp:posOffset>
            </wp:positionH>
            <wp:positionV relativeFrom="paragraph">
              <wp:posOffset>504190</wp:posOffset>
            </wp:positionV>
            <wp:extent cx="3931285" cy="1971675"/>
            <wp:effectExtent l="19050" t="19050" r="12065" b="28575"/>
            <wp:wrapSquare wrapText="bothSides" distT="114300" distB="114300" distL="114300" distR="11430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931285" cy="1971675"/>
                    </a:xfrm>
                    <a:prstGeom prst="rect">
                      <a:avLst/>
                    </a:prstGeom>
                    <a:ln w="25400">
                      <a:solidFill>
                        <a:srgbClr val="000000"/>
                      </a:solidFill>
                      <a:prstDash val="solid"/>
                    </a:ln>
                  </pic:spPr>
                </pic:pic>
              </a:graphicData>
            </a:graphic>
          </wp:anchor>
        </w:drawing>
      </w:r>
      <w:r w:rsidR="001F13DC" w:rsidRPr="00EA0AD8">
        <w:rPr>
          <w:rFonts w:ascii="Times New Roman" w:hAnsi="Times New Roman" w:cs="Times New Roman"/>
          <w:noProof/>
        </w:rPr>
        <w:drawing>
          <wp:anchor distT="114300" distB="114300" distL="114300" distR="114300" simplePos="0" relativeHeight="251664384" behindDoc="0" locked="0" layoutInCell="1" hidden="0" allowOverlap="1" wp14:anchorId="1C48D450" wp14:editId="3105B97C">
            <wp:simplePos x="0" y="0"/>
            <wp:positionH relativeFrom="column">
              <wp:posOffset>4052570</wp:posOffset>
            </wp:positionH>
            <wp:positionV relativeFrom="paragraph">
              <wp:posOffset>79375</wp:posOffset>
            </wp:positionV>
            <wp:extent cx="1547495" cy="2533015"/>
            <wp:effectExtent l="19050" t="19050" r="14605" b="19685"/>
            <wp:wrapSquare wrapText="bothSides" distT="114300" distB="114300" distL="114300" distR="11430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1547495" cy="2533015"/>
                    </a:xfrm>
                    <a:prstGeom prst="rect">
                      <a:avLst/>
                    </a:prstGeom>
                    <a:ln w="25400">
                      <a:solidFill>
                        <a:srgbClr val="000000"/>
                      </a:solidFill>
                      <a:prstDash val="solid"/>
                    </a:ln>
                  </pic:spPr>
                </pic:pic>
              </a:graphicData>
            </a:graphic>
          </wp:anchor>
        </w:drawing>
      </w:r>
    </w:p>
    <w:p w:rsidR="001F13DC" w:rsidRDefault="004F70F0">
      <w:pPr>
        <w:spacing w:before="240" w:after="240" w:line="360" w:lineRule="auto"/>
        <w:jc w:val="both"/>
        <w:rPr>
          <w:rFonts w:ascii="Times New Roman" w:hAnsi="Times New Roman" w:cs="Times New Roman"/>
          <w:sz w:val="24"/>
          <w:szCs w:val="24"/>
        </w:rPr>
      </w:pPr>
      <w:r w:rsidRPr="00EA0AD8">
        <w:rPr>
          <w:rFonts w:ascii="Times New Roman" w:hAnsi="Times New Roman" w:cs="Times New Roman"/>
        </w:rPr>
        <w:t xml:space="preserve"> </w:t>
      </w:r>
    </w:p>
    <w:p w:rsidR="009A1D11" w:rsidRPr="00092E27" w:rsidRDefault="009A1D11" w:rsidP="00092E27">
      <w:pPr>
        <w:spacing w:line="360" w:lineRule="auto"/>
        <w:ind w:firstLine="720"/>
        <w:jc w:val="both"/>
        <w:rPr>
          <w:rFonts w:ascii="Times New Roman" w:hAnsi="Times New Roman" w:cs="Times New Roman"/>
          <w:sz w:val="24"/>
          <w:szCs w:val="24"/>
        </w:rPr>
      </w:pPr>
      <w:r w:rsidRPr="00092E27">
        <w:rPr>
          <w:rFonts w:ascii="Times New Roman" w:hAnsi="Times New Roman" w:cs="Times New Roman"/>
          <w:sz w:val="24"/>
          <w:szCs w:val="24"/>
        </w:rPr>
        <w:t>A árvore é a primeira tarefa dada para Ofélia, lá ela terá que enfrentar</w:t>
      </w:r>
      <w:r w:rsidRPr="00092E27">
        <w:rPr>
          <w:rFonts w:ascii="Times New Roman" w:hAnsi="Times New Roman" w:cs="Times New Roman"/>
          <w:sz w:val="24"/>
          <w:szCs w:val="24"/>
        </w:rPr>
        <w:t>a um sapo gigante que está sug</w:t>
      </w:r>
      <w:r w:rsidR="00092E27" w:rsidRPr="00092E27">
        <w:rPr>
          <w:rFonts w:ascii="Times New Roman" w:hAnsi="Times New Roman" w:cs="Times New Roman"/>
          <w:sz w:val="24"/>
          <w:szCs w:val="24"/>
        </w:rPr>
        <w:t>ando a vida de uma velha árvore. Com o formato de um útero, a árvore aqui representa a vida, a fertilidade, o acolhimento, criando um paralelo da Ofélia com seu desejo de estar com a mãe em um lugar de segurança e acalento.</w:t>
      </w:r>
    </w:p>
    <w:p w:rsidR="002222D2" w:rsidRPr="009A1D11" w:rsidRDefault="004F70F0" w:rsidP="00092E27">
      <w:pPr>
        <w:spacing w:line="360" w:lineRule="auto"/>
        <w:ind w:firstLine="720"/>
        <w:jc w:val="both"/>
      </w:pPr>
      <w:r w:rsidRPr="00EA0AD8">
        <w:rPr>
          <w:rFonts w:ascii="Times New Roman" w:hAnsi="Times New Roman" w:cs="Times New Roman"/>
          <w:sz w:val="24"/>
          <w:szCs w:val="24"/>
        </w:rPr>
        <w:t xml:space="preserve">O </w:t>
      </w:r>
      <w:r w:rsidR="00092E27">
        <w:rPr>
          <w:rFonts w:ascii="Times New Roman" w:hAnsi="Times New Roman" w:cs="Times New Roman"/>
          <w:sz w:val="24"/>
          <w:szCs w:val="24"/>
        </w:rPr>
        <w:t>sapo já recebeu</w:t>
      </w:r>
      <w:r w:rsidRPr="00EA0AD8">
        <w:rPr>
          <w:rFonts w:ascii="Times New Roman" w:hAnsi="Times New Roman" w:cs="Times New Roman"/>
          <w:sz w:val="24"/>
          <w:szCs w:val="24"/>
        </w:rPr>
        <w:t xml:space="preserve"> vários significados</w:t>
      </w:r>
      <w:r w:rsidR="00092E27">
        <w:rPr>
          <w:rFonts w:ascii="Times New Roman" w:hAnsi="Times New Roman" w:cs="Times New Roman"/>
          <w:sz w:val="24"/>
          <w:szCs w:val="24"/>
        </w:rPr>
        <w:t xml:space="preserve"> em obras distintas</w:t>
      </w:r>
      <w:r w:rsidRPr="00EA0AD8">
        <w:rPr>
          <w:rFonts w:ascii="Times New Roman" w:hAnsi="Times New Roman" w:cs="Times New Roman"/>
          <w:sz w:val="24"/>
          <w:szCs w:val="24"/>
        </w:rPr>
        <w:t>. É m</w:t>
      </w:r>
      <w:r w:rsidRPr="00EA0AD8">
        <w:rPr>
          <w:rFonts w:ascii="Times New Roman" w:hAnsi="Times New Roman" w:cs="Times New Roman"/>
          <w:sz w:val="24"/>
          <w:szCs w:val="24"/>
        </w:rPr>
        <w:t>uito comum ele ser relacionado com mudança - vide a transformação de sapo em príncipe - fertilidade, abundância, entre outros. Porém aqui temos um significado muito mais atrelado a pontos negativos. O sapo no filme representa a abundância individual, o ven</w:t>
      </w:r>
      <w:r w:rsidRPr="00EA0AD8">
        <w:rPr>
          <w:rFonts w:ascii="Times New Roman" w:hAnsi="Times New Roman" w:cs="Times New Roman"/>
          <w:sz w:val="24"/>
          <w:szCs w:val="24"/>
        </w:rPr>
        <w:t xml:space="preserve">eno e a morte. Seu propósito no filme é ser um símbolo de repressão masculina. </w:t>
      </w:r>
      <w:r w:rsidR="00092E27">
        <w:rPr>
          <w:rFonts w:ascii="Times New Roman" w:hAnsi="Times New Roman" w:cs="Times New Roman"/>
          <w:sz w:val="24"/>
          <w:szCs w:val="24"/>
        </w:rPr>
        <w:t>Tendo a velha árvore como sua moradia, ele a impede de crescer e florescer, f</w:t>
      </w:r>
      <w:r w:rsidRPr="00EA0AD8">
        <w:rPr>
          <w:rFonts w:ascii="Times New Roman" w:hAnsi="Times New Roman" w:cs="Times New Roman"/>
          <w:sz w:val="24"/>
          <w:szCs w:val="24"/>
        </w:rPr>
        <w:t>uncionando como</w:t>
      </w:r>
      <w:r w:rsidR="006D085E">
        <w:rPr>
          <w:rFonts w:ascii="Times New Roman" w:hAnsi="Times New Roman" w:cs="Times New Roman"/>
          <w:sz w:val="24"/>
          <w:szCs w:val="24"/>
        </w:rPr>
        <w:t xml:space="preserve"> </w:t>
      </w:r>
      <w:r w:rsidR="00092E27">
        <w:rPr>
          <w:rFonts w:ascii="Times New Roman" w:hAnsi="Times New Roman" w:cs="Times New Roman"/>
          <w:sz w:val="24"/>
          <w:szCs w:val="24"/>
        </w:rPr>
        <w:t>subtexto para a narrativa de Ofélia na obra e sua jornada de criança sonhadora e inocente em um local seguro à interrupção de sua vida pelo General Vidal, seu padrasto e vilão do filme.</w:t>
      </w:r>
      <w:r w:rsidR="009A1D11">
        <w:rPr>
          <w:rFonts w:ascii="Times New Roman" w:hAnsi="Times New Roman" w:cs="Times New Roman"/>
          <w:sz w:val="24"/>
          <w:szCs w:val="24"/>
        </w:rPr>
        <w:t xml:space="preserve"> </w:t>
      </w:r>
    </w:p>
    <w:p w:rsidR="009A1D11" w:rsidRDefault="009A1D11" w:rsidP="001F13DC">
      <w:pPr>
        <w:spacing w:line="360" w:lineRule="auto"/>
        <w:ind w:firstLine="720"/>
        <w:jc w:val="both"/>
        <w:rPr>
          <w:rFonts w:ascii="Times New Roman" w:hAnsi="Times New Roman" w:cs="Times New Roman"/>
          <w:sz w:val="24"/>
          <w:szCs w:val="24"/>
        </w:rPr>
      </w:pPr>
    </w:p>
    <w:p w:rsidR="00C2706D" w:rsidRDefault="00C2706D" w:rsidP="001F13DC">
      <w:pPr>
        <w:spacing w:line="360" w:lineRule="auto"/>
        <w:ind w:firstLine="720"/>
        <w:jc w:val="both"/>
        <w:rPr>
          <w:rFonts w:ascii="Times New Roman" w:hAnsi="Times New Roman" w:cs="Times New Roman"/>
          <w:sz w:val="24"/>
          <w:szCs w:val="24"/>
        </w:rPr>
      </w:pPr>
    </w:p>
    <w:p w:rsidR="00C2706D" w:rsidRPr="00EA0AD8" w:rsidRDefault="00C2706D" w:rsidP="001F13DC">
      <w:pPr>
        <w:spacing w:line="360" w:lineRule="auto"/>
        <w:ind w:firstLine="720"/>
        <w:jc w:val="both"/>
        <w:rPr>
          <w:rFonts w:ascii="Times New Roman" w:hAnsi="Times New Roman" w:cs="Times New Roman"/>
          <w:sz w:val="24"/>
          <w:szCs w:val="24"/>
        </w:rPr>
      </w:pPr>
    </w:p>
    <w:p w:rsidR="001F13DC" w:rsidRDefault="008F3380">
      <w:pPr>
        <w:spacing w:before="240" w:after="240" w:line="360" w:lineRule="auto"/>
        <w:jc w:val="both"/>
        <w:rPr>
          <w:rFonts w:ascii="Times New Roman" w:hAnsi="Times New Roman" w:cs="Times New Roman"/>
          <w:b/>
        </w:rPr>
      </w:pPr>
      <w:r w:rsidRPr="00EA0AD8">
        <w:rPr>
          <w:rFonts w:ascii="Times New Roman" w:hAnsi="Times New Roman" w:cs="Times New Roman"/>
          <w:noProof/>
        </w:rPr>
        <w:lastRenderedPageBreak/>
        <mc:AlternateContent>
          <mc:Choice Requires="wps">
            <w:drawing>
              <wp:anchor distT="0" distB="0" distL="114300" distR="114300" simplePos="0" relativeHeight="251679744" behindDoc="1" locked="0" layoutInCell="1" allowOverlap="1" wp14:anchorId="1A411C94" wp14:editId="4EF20AB1">
                <wp:simplePos x="0" y="0"/>
                <wp:positionH relativeFrom="column">
                  <wp:posOffset>2796540</wp:posOffset>
                </wp:positionH>
                <wp:positionV relativeFrom="paragraph">
                  <wp:posOffset>297180</wp:posOffset>
                </wp:positionV>
                <wp:extent cx="2720340" cy="221615"/>
                <wp:effectExtent l="0" t="0" r="0" b="0"/>
                <wp:wrapTight wrapText="bothSides">
                  <wp:wrapPolygon edited="0">
                    <wp:start x="303" y="3753"/>
                    <wp:lineTo x="303" y="17514"/>
                    <wp:lineTo x="21025" y="17514"/>
                    <wp:lineTo x="21025" y="3753"/>
                    <wp:lineTo x="303" y="3753"/>
                  </wp:wrapPolygon>
                </wp:wrapTight>
                <wp:docPr id="19" name="Caixa de texto 19"/>
                <wp:cNvGraphicFramePr/>
                <a:graphic xmlns:a="http://schemas.openxmlformats.org/drawingml/2006/main">
                  <a:graphicData uri="http://schemas.microsoft.com/office/word/2010/wordprocessingShape">
                    <wps:wsp>
                      <wps:cNvSpPr txBox="1"/>
                      <wps:spPr>
                        <a:xfrm>
                          <a:off x="0" y="0"/>
                          <a:ext cx="2720340" cy="221615"/>
                        </a:xfrm>
                        <a:prstGeom prst="rect">
                          <a:avLst/>
                        </a:prstGeom>
                        <a:noFill/>
                        <a:ln>
                          <a:noFill/>
                        </a:ln>
                      </wps:spPr>
                      <wps:txbx>
                        <w:txbxContent>
                          <w:p w:rsidR="001F13DC" w:rsidRPr="006D085E" w:rsidRDefault="001F13DC" w:rsidP="001F13DC">
                            <w:pPr>
                              <w:spacing w:line="240" w:lineRule="auto"/>
                              <w:textDirection w:val="btLr"/>
                              <w:rPr>
                                <w:rFonts w:ascii="Times New Roman" w:hAnsi="Times New Roman" w:cs="Times New Roman"/>
                                <w:b/>
                              </w:rPr>
                            </w:pPr>
                            <w:r>
                              <w:rPr>
                                <w:rFonts w:ascii="Times New Roman" w:hAnsi="Times New Roman" w:cs="Times New Roman"/>
                                <w:b/>
                                <w:color w:val="000000"/>
                                <w:sz w:val="20"/>
                              </w:rPr>
                              <w:t>Imagem 8</w:t>
                            </w:r>
                            <w:r w:rsidRPr="006D085E">
                              <w:rPr>
                                <w:rFonts w:ascii="Times New Roman" w:hAnsi="Times New Roman" w:cs="Times New Roman"/>
                                <w:b/>
                                <w:color w:val="000000"/>
                                <w:sz w:val="20"/>
                              </w:rPr>
                              <w:t xml:space="preserve"> </w:t>
                            </w:r>
                            <w:r>
                              <w:rPr>
                                <w:rFonts w:ascii="Times New Roman" w:hAnsi="Times New Roman" w:cs="Times New Roman"/>
                                <w:b/>
                                <w:color w:val="000000"/>
                                <w:sz w:val="20"/>
                              </w:rPr>
                              <w:t xml:space="preserve">– </w:t>
                            </w:r>
                            <w:r>
                              <w:rPr>
                                <w:rFonts w:ascii="Times New Roman" w:hAnsi="Times New Roman" w:cs="Times New Roman"/>
                                <w:b/>
                                <w:color w:val="000000"/>
                                <w:sz w:val="20"/>
                              </w:rPr>
                              <w:t>Sapo Gigante que mora na Árvore</w:t>
                            </w:r>
                          </w:p>
                        </w:txbxContent>
                      </wps:txbx>
                      <wps:bodyPr spcFirstLastPara="1"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id="Caixa de texto 19" o:spid="_x0000_s1038" type="#_x0000_t202" style="position:absolute;left:0;text-align:left;margin-left:220.2pt;margin-top:23.4pt;width:214.2pt;height:17.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" filled="f" stroked="f">
                <v:textbox style="mso-fit-shape-to-text:t" inset="2.53958mm,2.53958mm,2.53958mm,2.53958mm">
                  <w:txbxContent>
                    <w:p w:rsidR="001F13DC" w:rsidRPr="006D085E" w:rsidRDefault="001F13DC" w:rsidP="001F13DC">
                      <w:pPr>
                        <w:spacing w:line="240" w:lineRule="auto"/>
                        <w:textDirection w:val="btLr"/>
                        <w:rPr>
                          <w:rFonts w:ascii="Times New Roman" w:hAnsi="Times New Roman" w:cs="Times New Roman"/>
                          <w:b/>
                        </w:rPr>
                      </w:pPr>
                      <w:r>
                        <w:rPr>
                          <w:rFonts w:ascii="Times New Roman" w:hAnsi="Times New Roman" w:cs="Times New Roman"/>
                          <w:b/>
                          <w:color w:val="000000"/>
                          <w:sz w:val="20"/>
                        </w:rPr>
                        <w:t>Imagem 8</w:t>
                      </w:r>
                      <w:r w:rsidRPr="006D085E">
                        <w:rPr>
                          <w:rFonts w:ascii="Times New Roman" w:hAnsi="Times New Roman" w:cs="Times New Roman"/>
                          <w:b/>
                          <w:color w:val="000000"/>
                          <w:sz w:val="20"/>
                        </w:rPr>
                        <w:t xml:space="preserve"> </w:t>
                      </w:r>
                      <w:r>
                        <w:rPr>
                          <w:rFonts w:ascii="Times New Roman" w:hAnsi="Times New Roman" w:cs="Times New Roman"/>
                          <w:b/>
                          <w:color w:val="000000"/>
                          <w:sz w:val="20"/>
                        </w:rPr>
                        <w:t xml:space="preserve">– </w:t>
                      </w:r>
                      <w:r>
                        <w:rPr>
                          <w:rFonts w:ascii="Times New Roman" w:hAnsi="Times New Roman" w:cs="Times New Roman"/>
                          <w:b/>
                          <w:color w:val="000000"/>
                          <w:sz w:val="20"/>
                        </w:rPr>
                        <w:t>Sapo Gigante que mora na Árvore</w:t>
                      </w:r>
                    </w:p>
                  </w:txbxContent>
                </v:textbox>
                <w10:wrap type="tight"/>
              </v:shape>
            </w:pict>
          </mc:Fallback>
        </mc:AlternateContent>
      </w:r>
      <w:r w:rsidRPr="00EA0AD8">
        <w:rPr>
          <w:rFonts w:ascii="Times New Roman" w:hAnsi="Times New Roman" w:cs="Times New Roman"/>
          <w:noProof/>
        </w:rPr>
        <mc:AlternateContent>
          <mc:Choice Requires="wps">
            <w:drawing>
              <wp:anchor distT="0" distB="0" distL="114300" distR="114300" simplePos="0" relativeHeight="251677696" behindDoc="1" locked="0" layoutInCell="1" allowOverlap="1" wp14:anchorId="36911998" wp14:editId="778FA845">
                <wp:simplePos x="0" y="0"/>
                <wp:positionH relativeFrom="column">
                  <wp:posOffset>-137160</wp:posOffset>
                </wp:positionH>
                <wp:positionV relativeFrom="paragraph">
                  <wp:posOffset>297180</wp:posOffset>
                </wp:positionV>
                <wp:extent cx="2202180" cy="221615"/>
                <wp:effectExtent l="0" t="0" r="0" b="0"/>
                <wp:wrapTight wrapText="bothSides">
                  <wp:wrapPolygon edited="0">
                    <wp:start x="374" y="3753"/>
                    <wp:lineTo x="374" y="17514"/>
                    <wp:lineTo x="20927" y="17514"/>
                    <wp:lineTo x="20927" y="3753"/>
                    <wp:lineTo x="374" y="3753"/>
                  </wp:wrapPolygon>
                </wp:wrapTight>
                <wp:docPr id="18" name="Caixa de texto 18"/>
                <wp:cNvGraphicFramePr/>
                <a:graphic xmlns:a="http://schemas.openxmlformats.org/drawingml/2006/main">
                  <a:graphicData uri="http://schemas.microsoft.com/office/word/2010/wordprocessingShape">
                    <wps:wsp>
                      <wps:cNvSpPr txBox="1"/>
                      <wps:spPr>
                        <a:xfrm>
                          <a:off x="0" y="0"/>
                          <a:ext cx="2202180" cy="221615"/>
                        </a:xfrm>
                        <a:prstGeom prst="rect">
                          <a:avLst/>
                        </a:prstGeom>
                        <a:noFill/>
                        <a:ln>
                          <a:noFill/>
                        </a:ln>
                      </wps:spPr>
                      <wps:txbx>
                        <w:txbxContent>
                          <w:p w:rsidR="001F13DC" w:rsidRPr="006D085E" w:rsidRDefault="001F13DC" w:rsidP="001F13DC">
                            <w:pPr>
                              <w:spacing w:line="240" w:lineRule="auto"/>
                              <w:textDirection w:val="btLr"/>
                              <w:rPr>
                                <w:rFonts w:ascii="Times New Roman" w:hAnsi="Times New Roman" w:cs="Times New Roman"/>
                                <w:b/>
                              </w:rPr>
                            </w:pPr>
                            <w:r>
                              <w:rPr>
                                <w:rFonts w:ascii="Times New Roman" w:hAnsi="Times New Roman" w:cs="Times New Roman"/>
                                <w:b/>
                                <w:color w:val="000000"/>
                                <w:sz w:val="20"/>
                              </w:rPr>
                              <w:t>Imagem 7</w:t>
                            </w:r>
                            <w:r w:rsidRPr="006D085E">
                              <w:rPr>
                                <w:rFonts w:ascii="Times New Roman" w:hAnsi="Times New Roman" w:cs="Times New Roman"/>
                                <w:b/>
                                <w:color w:val="000000"/>
                                <w:sz w:val="20"/>
                              </w:rPr>
                              <w:t xml:space="preserve"> </w:t>
                            </w:r>
                            <w:r>
                              <w:rPr>
                                <w:rFonts w:ascii="Times New Roman" w:hAnsi="Times New Roman" w:cs="Times New Roman"/>
                                <w:b/>
                                <w:color w:val="000000"/>
                                <w:sz w:val="20"/>
                              </w:rPr>
                              <w:t xml:space="preserve">– </w:t>
                            </w:r>
                            <w:r>
                              <w:rPr>
                                <w:rFonts w:ascii="Times New Roman" w:hAnsi="Times New Roman" w:cs="Times New Roman"/>
                                <w:b/>
                                <w:color w:val="000000"/>
                                <w:sz w:val="20"/>
                              </w:rPr>
                              <w:t xml:space="preserve">Árvore Moribunda </w:t>
                            </w:r>
                          </w:p>
                        </w:txbxContent>
                      </wps:txbx>
                      <wps:bodyPr spcFirstLastPara="1"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id="Caixa de texto 18" o:spid="_x0000_s1039" type="#_x0000_t202" style="position:absolute;left:0;text-align:left;margin-left:-10.8pt;margin-top:23.4pt;width:173.4pt;height:17.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" filled="f" stroked="f">
                <v:textbox style="mso-fit-shape-to-text:t" inset="2.53958mm,2.53958mm,2.53958mm,2.53958mm">
                  <w:txbxContent>
                    <w:p w:rsidR="001F13DC" w:rsidRPr="006D085E" w:rsidRDefault="001F13DC" w:rsidP="001F13DC">
                      <w:pPr>
                        <w:spacing w:line="240" w:lineRule="auto"/>
                        <w:textDirection w:val="btLr"/>
                        <w:rPr>
                          <w:rFonts w:ascii="Times New Roman" w:hAnsi="Times New Roman" w:cs="Times New Roman"/>
                          <w:b/>
                        </w:rPr>
                      </w:pPr>
                      <w:r>
                        <w:rPr>
                          <w:rFonts w:ascii="Times New Roman" w:hAnsi="Times New Roman" w:cs="Times New Roman"/>
                          <w:b/>
                          <w:color w:val="000000"/>
                          <w:sz w:val="20"/>
                        </w:rPr>
                        <w:t>Imagem 7</w:t>
                      </w:r>
                      <w:r w:rsidRPr="006D085E">
                        <w:rPr>
                          <w:rFonts w:ascii="Times New Roman" w:hAnsi="Times New Roman" w:cs="Times New Roman"/>
                          <w:b/>
                          <w:color w:val="000000"/>
                          <w:sz w:val="20"/>
                        </w:rPr>
                        <w:t xml:space="preserve"> </w:t>
                      </w:r>
                      <w:r>
                        <w:rPr>
                          <w:rFonts w:ascii="Times New Roman" w:hAnsi="Times New Roman" w:cs="Times New Roman"/>
                          <w:b/>
                          <w:color w:val="000000"/>
                          <w:sz w:val="20"/>
                        </w:rPr>
                        <w:t xml:space="preserve">– </w:t>
                      </w:r>
                      <w:r>
                        <w:rPr>
                          <w:rFonts w:ascii="Times New Roman" w:hAnsi="Times New Roman" w:cs="Times New Roman"/>
                          <w:b/>
                          <w:color w:val="000000"/>
                          <w:sz w:val="20"/>
                        </w:rPr>
                        <w:t xml:space="preserve">Árvore Moribunda </w:t>
                      </w:r>
                    </w:p>
                  </w:txbxContent>
                </v:textbox>
                <w10:wrap type="tight"/>
              </v:shape>
            </w:pict>
          </mc:Fallback>
        </mc:AlternateContent>
      </w:r>
      <w:r w:rsidR="001F13DC" w:rsidRPr="00EA0AD8">
        <w:rPr>
          <w:rFonts w:ascii="Times New Roman" w:hAnsi="Times New Roman" w:cs="Times New Roman"/>
          <w:noProof/>
        </w:rPr>
        <w:drawing>
          <wp:anchor distT="0" distB="0" distL="114300" distR="114300" simplePos="0" relativeHeight="251680768" behindDoc="0" locked="0" layoutInCell="1" allowOverlap="1" wp14:anchorId="5D3746EA" wp14:editId="2CA875EC">
            <wp:simplePos x="0" y="0"/>
            <wp:positionH relativeFrom="column">
              <wp:posOffset>2784475</wp:posOffset>
            </wp:positionH>
            <wp:positionV relativeFrom="paragraph">
              <wp:posOffset>699770</wp:posOffset>
            </wp:positionV>
            <wp:extent cx="2727960" cy="1554480"/>
            <wp:effectExtent l="19050" t="19050" r="15240" b="26670"/>
            <wp:wrapSquare wrapText="bothSides"/>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2727960" cy="1554480"/>
                    </a:xfrm>
                    <a:prstGeom prst="rect">
                      <a:avLst/>
                    </a:prstGeom>
                    <a:ln w="25400">
                      <a:solidFill>
                        <a:srgbClr val="000000"/>
                      </a:solidFill>
                      <a:prstDash val="solid"/>
                    </a:ln>
                  </pic:spPr>
                </pic:pic>
              </a:graphicData>
            </a:graphic>
            <wp14:sizeRelH relativeFrom="page">
              <wp14:pctWidth>0</wp14:pctWidth>
            </wp14:sizeRelH>
            <wp14:sizeRelV relativeFrom="page">
              <wp14:pctHeight>0</wp14:pctHeight>
            </wp14:sizeRelV>
          </wp:anchor>
        </w:drawing>
      </w:r>
      <w:r w:rsidR="001F13DC" w:rsidRPr="00EA0AD8">
        <w:rPr>
          <w:rFonts w:ascii="Times New Roman" w:hAnsi="Times New Roman" w:cs="Times New Roman"/>
          <w:noProof/>
        </w:rPr>
        <w:drawing>
          <wp:anchor distT="114300" distB="114300" distL="114300" distR="114300" simplePos="0" relativeHeight="251666432" behindDoc="0" locked="0" layoutInCell="1" hidden="0" allowOverlap="1" wp14:anchorId="3EDC8CA3" wp14:editId="2E0C230E">
            <wp:simplePos x="0" y="0"/>
            <wp:positionH relativeFrom="column">
              <wp:posOffset>-144780</wp:posOffset>
            </wp:positionH>
            <wp:positionV relativeFrom="paragraph">
              <wp:posOffset>694690</wp:posOffset>
            </wp:positionV>
            <wp:extent cx="2701290" cy="1522095"/>
            <wp:effectExtent l="19050" t="19050" r="22860" b="20955"/>
            <wp:wrapSquare wrapText="bothSides"/>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2701290" cy="1522095"/>
                    </a:xfrm>
                    <a:prstGeom prst="rect">
                      <a:avLst/>
                    </a:prstGeom>
                    <a:ln w="25400">
                      <a:solidFill>
                        <a:srgbClr val="000000"/>
                      </a:solidFill>
                      <a:prstDash val="solid"/>
                    </a:ln>
                  </pic:spPr>
                </pic:pic>
              </a:graphicData>
            </a:graphic>
          </wp:anchor>
        </w:drawing>
      </w:r>
    </w:p>
    <w:p w:rsidR="002222D2" w:rsidRPr="00EA0AD8" w:rsidRDefault="00C2706D">
      <w:pPr>
        <w:spacing w:before="240" w:after="240" w:line="360" w:lineRule="auto"/>
        <w:jc w:val="both"/>
        <w:rPr>
          <w:rFonts w:ascii="Times New Roman" w:hAnsi="Times New Roman" w:cs="Times New Roman"/>
          <w:b/>
        </w:rPr>
      </w:pPr>
      <w:r w:rsidRPr="00EA0AD8">
        <w:rPr>
          <w:rFonts w:ascii="Times New Roman" w:hAnsi="Times New Roman" w:cs="Times New Roman"/>
          <w:noProof/>
        </w:rPr>
        <mc:AlternateContent>
          <mc:Choice Requires="wps">
            <w:drawing>
              <wp:anchor distT="0" distB="0" distL="114300" distR="114300" simplePos="0" relativeHeight="251688960" behindDoc="1" locked="0" layoutInCell="1" allowOverlap="1" wp14:anchorId="58AB82DB" wp14:editId="46C7E134">
                <wp:simplePos x="0" y="0"/>
                <wp:positionH relativeFrom="column">
                  <wp:posOffset>-3810</wp:posOffset>
                </wp:positionH>
                <wp:positionV relativeFrom="paragraph">
                  <wp:posOffset>1851025</wp:posOffset>
                </wp:positionV>
                <wp:extent cx="3230880" cy="221615"/>
                <wp:effectExtent l="0" t="0" r="0" b="0"/>
                <wp:wrapTight wrapText="bothSides">
                  <wp:wrapPolygon edited="0">
                    <wp:start x="255" y="3753"/>
                    <wp:lineTo x="255" y="17514"/>
                    <wp:lineTo x="21142" y="17514"/>
                    <wp:lineTo x="21142" y="3753"/>
                    <wp:lineTo x="255" y="3753"/>
                  </wp:wrapPolygon>
                </wp:wrapTight>
                <wp:docPr id="23" name="Caixa de texto 23"/>
                <wp:cNvGraphicFramePr/>
                <a:graphic xmlns:a="http://schemas.openxmlformats.org/drawingml/2006/main">
                  <a:graphicData uri="http://schemas.microsoft.com/office/word/2010/wordprocessingShape">
                    <wps:wsp>
                      <wps:cNvSpPr txBox="1"/>
                      <wps:spPr>
                        <a:xfrm>
                          <a:off x="0" y="0"/>
                          <a:ext cx="3230880" cy="221615"/>
                        </a:xfrm>
                        <a:prstGeom prst="rect">
                          <a:avLst/>
                        </a:prstGeom>
                        <a:noFill/>
                        <a:ln>
                          <a:noFill/>
                        </a:ln>
                      </wps:spPr>
                      <wps:txbx>
                        <w:txbxContent>
                          <w:p w:rsidR="008F3380" w:rsidRPr="008F3380" w:rsidRDefault="008F3380" w:rsidP="008F3380">
                            <w:pPr>
                              <w:spacing w:line="240" w:lineRule="auto"/>
                              <w:textDirection w:val="btLr"/>
                              <w:rPr>
                                <w:rFonts w:ascii="Times New Roman" w:hAnsi="Times New Roman" w:cs="Times New Roman"/>
                              </w:rPr>
                            </w:pPr>
                            <w:r w:rsidRPr="008F3380">
                              <w:rPr>
                                <w:rFonts w:ascii="Times New Roman" w:hAnsi="Times New Roman" w:cs="Times New Roman"/>
                                <w:color w:val="000000"/>
                                <w:sz w:val="20"/>
                              </w:rPr>
                              <w:t xml:space="preserve">Fonte: O Labirinto do Fauno (Warner </w:t>
                            </w:r>
                            <w:proofErr w:type="spellStart"/>
                            <w:r w:rsidRPr="008F3380">
                              <w:rPr>
                                <w:rFonts w:ascii="Times New Roman" w:hAnsi="Times New Roman" w:cs="Times New Roman"/>
                                <w:color w:val="000000"/>
                                <w:sz w:val="20"/>
                              </w:rPr>
                              <w:t>Bros</w:t>
                            </w:r>
                            <w:proofErr w:type="spellEnd"/>
                            <w:proofErr w:type="gramStart"/>
                            <w:r w:rsidRPr="008F3380">
                              <w:rPr>
                                <w:rFonts w:ascii="Times New Roman" w:hAnsi="Times New Roman" w:cs="Times New Roman"/>
                                <w:color w:val="000000"/>
                                <w:sz w:val="20"/>
                              </w:rPr>
                              <w:t>.,</w:t>
                            </w:r>
                            <w:proofErr w:type="gramEnd"/>
                            <w:r w:rsidRPr="008F3380">
                              <w:rPr>
                                <w:rFonts w:ascii="Times New Roman" w:hAnsi="Times New Roman" w:cs="Times New Roman"/>
                                <w:color w:val="000000"/>
                                <w:sz w:val="20"/>
                              </w:rPr>
                              <w:t xml:space="preserve"> 2006)</w:t>
                            </w:r>
                          </w:p>
                        </w:txbxContent>
                      </wps:txbx>
                      <wps:bodyPr spcFirstLastPara="1"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id="Caixa de texto 23" o:spid="_x0000_s1040" type="#_x0000_t202" style="position:absolute;left:0;text-align:left;margin-left:-.3pt;margin-top:145.75pt;width:254.4pt;height:17.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" filled="f" stroked="f">
                <v:textbox style="mso-fit-shape-to-text:t" inset="2.53958mm,2.53958mm,2.53958mm,2.53958mm">
                  <w:txbxContent>
                    <w:p w:rsidR="008F3380" w:rsidRPr="008F3380" w:rsidRDefault="008F3380" w:rsidP="008F3380">
                      <w:pPr>
                        <w:spacing w:line="240" w:lineRule="auto"/>
                        <w:textDirection w:val="btLr"/>
                        <w:rPr>
                          <w:rFonts w:ascii="Times New Roman" w:hAnsi="Times New Roman" w:cs="Times New Roman"/>
                        </w:rPr>
                      </w:pPr>
                      <w:r w:rsidRPr="008F3380">
                        <w:rPr>
                          <w:rFonts w:ascii="Times New Roman" w:hAnsi="Times New Roman" w:cs="Times New Roman"/>
                          <w:color w:val="000000"/>
                          <w:sz w:val="20"/>
                        </w:rPr>
                        <w:t xml:space="preserve">Fonte: O Labirinto do Fauno (Warner </w:t>
                      </w:r>
                      <w:proofErr w:type="spellStart"/>
                      <w:r w:rsidRPr="008F3380">
                        <w:rPr>
                          <w:rFonts w:ascii="Times New Roman" w:hAnsi="Times New Roman" w:cs="Times New Roman"/>
                          <w:color w:val="000000"/>
                          <w:sz w:val="20"/>
                        </w:rPr>
                        <w:t>Bros</w:t>
                      </w:r>
                      <w:proofErr w:type="spellEnd"/>
                      <w:proofErr w:type="gramStart"/>
                      <w:r w:rsidRPr="008F3380">
                        <w:rPr>
                          <w:rFonts w:ascii="Times New Roman" w:hAnsi="Times New Roman" w:cs="Times New Roman"/>
                          <w:color w:val="000000"/>
                          <w:sz w:val="20"/>
                        </w:rPr>
                        <w:t>.,</w:t>
                      </w:r>
                      <w:proofErr w:type="gramEnd"/>
                      <w:r w:rsidRPr="008F3380">
                        <w:rPr>
                          <w:rFonts w:ascii="Times New Roman" w:hAnsi="Times New Roman" w:cs="Times New Roman"/>
                          <w:color w:val="000000"/>
                          <w:sz w:val="20"/>
                        </w:rPr>
                        <w:t xml:space="preserve"> 2006)</w:t>
                      </w:r>
                    </w:p>
                  </w:txbxContent>
                </v:textbox>
                <w10:wrap type="tight"/>
              </v:shape>
            </w:pict>
          </mc:Fallback>
        </mc:AlternateContent>
      </w:r>
      <w:r w:rsidR="008F3380" w:rsidRPr="00EA0AD8">
        <w:rPr>
          <w:rFonts w:ascii="Times New Roman" w:hAnsi="Times New Roman" w:cs="Times New Roman"/>
          <w:noProof/>
        </w:rPr>
        <mc:AlternateContent>
          <mc:Choice Requires="wps">
            <w:drawing>
              <wp:anchor distT="0" distB="0" distL="114300" distR="114300" simplePos="0" relativeHeight="251686912" behindDoc="1" locked="0" layoutInCell="1" allowOverlap="1" wp14:anchorId="095B5C5D" wp14:editId="10F3164F">
                <wp:simplePos x="0" y="0"/>
                <wp:positionH relativeFrom="column">
                  <wp:posOffset>-2914650</wp:posOffset>
                </wp:positionH>
                <wp:positionV relativeFrom="paragraph">
                  <wp:posOffset>1828165</wp:posOffset>
                </wp:positionV>
                <wp:extent cx="2827020" cy="221615"/>
                <wp:effectExtent l="0" t="0" r="0" b="0"/>
                <wp:wrapTight wrapText="bothSides">
                  <wp:wrapPolygon edited="0">
                    <wp:start x="291" y="3753"/>
                    <wp:lineTo x="291" y="17514"/>
                    <wp:lineTo x="21105" y="17514"/>
                    <wp:lineTo x="21105" y="3753"/>
                    <wp:lineTo x="291" y="3753"/>
                  </wp:wrapPolygon>
                </wp:wrapTight>
                <wp:docPr id="22" name="Caixa de texto 22"/>
                <wp:cNvGraphicFramePr/>
                <a:graphic xmlns:a="http://schemas.openxmlformats.org/drawingml/2006/main">
                  <a:graphicData uri="http://schemas.microsoft.com/office/word/2010/wordprocessingShape">
                    <wps:wsp>
                      <wps:cNvSpPr txBox="1"/>
                      <wps:spPr>
                        <a:xfrm>
                          <a:off x="0" y="0"/>
                          <a:ext cx="2827020" cy="221615"/>
                        </a:xfrm>
                        <a:prstGeom prst="rect">
                          <a:avLst/>
                        </a:prstGeom>
                        <a:noFill/>
                        <a:ln>
                          <a:noFill/>
                        </a:ln>
                      </wps:spPr>
                      <wps:txbx>
                        <w:txbxContent>
                          <w:p w:rsidR="008F3380" w:rsidRPr="008F3380" w:rsidRDefault="008F3380" w:rsidP="008F3380">
                            <w:pPr>
                              <w:spacing w:line="240" w:lineRule="auto"/>
                              <w:textDirection w:val="btLr"/>
                              <w:rPr>
                                <w:rFonts w:ascii="Times New Roman" w:hAnsi="Times New Roman" w:cs="Times New Roman"/>
                              </w:rPr>
                            </w:pPr>
                            <w:r w:rsidRPr="008F3380">
                              <w:rPr>
                                <w:rFonts w:ascii="Times New Roman" w:hAnsi="Times New Roman" w:cs="Times New Roman"/>
                                <w:color w:val="000000"/>
                                <w:sz w:val="20"/>
                              </w:rPr>
                              <w:t xml:space="preserve">Fonte: O Labirinto do Fauno (Warner </w:t>
                            </w:r>
                            <w:proofErr w:type="spellStart"/>
                            <w:r w:rsidRPr="008F3380">
                              <w:rPr>
                                <w:rFonts w:ascii="Times New Roman" w:hAnsi="Times New Roman" w:cs="Times New Roman"/>
                                <w:color w:val="000000"/>
                                <w:sz w:val="20"/>
                              </w:rPr>
                              <w:t>Bros</w:t>
                            </w:r>
                            <w:proofErr w:type="spellEnd"/>
                            <w:proofErr w:type="gramStart"/>
                            <w:r w:rsidRPr="008F3380">
                              <w:rPr>
                                <w:rFonts w:ascii="Times New Roman" w:hAnsi="Times New Roman" w:cs="Times New Roman"/>
                                <w:color w:val="000000"/>
                                <w:sz w:val="20"/>
                              </w:rPr>
                              <w:t>.,</w:t>
                            </w:r>
                            <w:proofErr w:type="gramEnd"/>
                            <w:r w:rsidRPr="008F3380">
                              <w:rPr>
                                <w:rFonts w:ascii="Times New Roman" w:hAnsi="Times New Roman" w:cs="Times New Roman"/>
                                <w:color w:val="000000"/>
                                <w:sz w:val="20"/>
                              </w:rPr>
                              <w:t xml:space="preserve"> 2006)</w:t>
                            </w:r>
                          </w:p>
                        </w:txbxContent>
                      </wps:txbx>
                      <wps:bodyPr spcFirstLastPara="1"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id="Caixa de texto 22" o:spid="_x0000_s1041" type="#_x0000_t202" style="position:absolute;left:0;text-align:left;margin-left:-229.5pt;margin-top:143.95pt;width:222.6pt;height:17.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" filled="f" stroked="f">
                <v:textbox style="mso-fit-shape-to-text:t" inset="2.53958mm,2.53958mm,2.53958mm,2.53958mm">
                  <w:txbxContent>
                    <w:p w:rsidR="008F3380" w:rsidRPr="008F3380" w:rsidRDefault="008F3380" w:rsidP="008F3380">
                      <w:pPr>
                        <w:spacing w:line="240" w:lineRule="auto"/>
                        <w:textDirection w:val="btLr"/>
                        <w:rPr>
                          <w:rFonts w:ascii="Times New Roman" w:hAnsi="Times New Roman" w:cs="Times New Roman"/>
                        </w:rPr>
                      </w:pPr>
                      <w:r w:rsidRPr="008F3380">
                        <w:rPr>
                          <w:rFonts w:ascii="Times New Roman" w:hAnsi="Times New Roman" w:cs="Times New Roman"/>
                          <w:color w:val="000000"/>
                          <w:sz w:val="20"/>
                        </w:rPr>
                        <w:t xml:space="preserve">Fonte: O Labirinto do Fauno (Warner </w:t>
                      </w:r>
                      <w:proofErr w:type="spellStart"/>
                      <w:r w:rsidRPr="008F3380">
                        <w:rPr>
                          <w:rFonts w:ascii="Times New Roman" w:hAnsi="Times New Roman" w:cs="Times New Roman"/>
                          <w:color w:val="000000"/>
                          <w:sz w:val="20"/>
                        </w:rPr>
                        <w:t>Bros</w:t>
                      </w:r>
                      <w:proofErr w:type="spellEnd"/>
                      <w:proofErr w:type="gramStart"/>
                      <w:r w:rsidRPr="008F3380">
                        <w:rPr>
                          <w:rFonts w:ascii="Times New Roman" w:hAnsi="Times New Roman" w:cs="Times New Roman"/>
                          <w:color w:val="000000"/>
                          <w:sz w:val="20"/>
                        </w:rPr>
                        <w:t>.,</w:t>
                      </w:r>
                      <w:proofErr w:type="gramEnd"/>
                      <w:r w:rsidRPr="008F3380">
                        <w:rPr>
                          <w:rFonts w:ascii="Times New Roman" w:hAnsi="Times New Roman" w:cs="Times New Roman"/>
                          <w:color w:val="000000"/>
                          <w:sz w:val="20"/>
                        </w:rPr>
                        <w:t xml:space="preserve"> 2006)</w:t>
                      </w:r>
                    </w:p>
                  </w:txbxContent>
                </v:textbox>
                <w10:wrap type="tight"/>
              </v:shape>
            </w:pict>
          </mc:Fallback>
        </mc:AlternateContent>
      </w:r>
    </w:p>
    <w:p w:rsidR="00B27C09" w:rsidRPr="00B21EB0" w:rsidRDefault="00B27C09" w:rsidP="00B21EB0">
      <w:pPr>
        <w:spacing w:before="240" w:after="240" w:line="360" w:lineRule="auto"/>
        <w:jc w:val="both"/>
        <w:rPr>
          <w:rFonts w:ascii="Times New Roman" w:hAnsi="Times New Roman" w:cs="Times New Roman"/>
          <w:b/>
          <w:sz w:val="24"/>
          <w:szCs w:val="24"/>
        </w:rPr>
      </w:pPr>
    </w:p>
    <w:p w:rsidR="00A2043D" w:rsidRDefault="004F70F0" w:rsidP="00C2706D">
      <w:pPr>
        <w:spacing w:line="360" w:lineRule="auto"/>
        <w:ind w:firstLine="720"/>
        <w:jc w:val="both"/>
        <w:rPr>
          <w:rFonts w:ascii="Times New Roman" w:hAnsi="Times New Roman" w:cs="Times New Roman"/>
          <w:sz w:val="24"/>
          <w:szCs w:val="24"/>
        </w:rPr>
      </w:pPr>
      <w:r w:rsidRPr="00A2043D">
        <w:rPr>
          <w:rFonts w:ascii="Times New Roman" w:hAnsi="Times New Roman" w:cs="Times New Roman"/>
          <w:sz w:val="24"/>
          <w:szCs w:val="24"/>
        </w:rPr>
        <w:t>Por fim, f</w:t>
      </w:r>
      <w:r w:rsidRPr="00A2043D">
        <w:rPr>
          <w:rFonts w:ascii="Times New Roman" w:hAnsi="Times New Roman" w:cs="Times New Roman"/>
          <w:sz w:val="24"/>
          <w:szCs w:val="24"/>
        </w:rPr>
        <w:t xml:space="preserve">alarei de um personagem que não está diretamente atrelado a um conto em específico, sua representação é mais metafórica e referencia diversas histórias. O General Vidal faz um papel reconhecível em diversas narrativas. Para </w:t>
      </w:r>
      <w:r w:rsidR="005C0E3D" w:rsidRPr="00A2043D">
        <w:rPr>
          <w:rFonts w:ascii="Times New Roman" w:hAnsi="Times New Roman" w:cs="Times New Roman"/>
          <w:sz w:val="24"/>
          <w:szCs w:val="24"/>
        </w:rPr>
        <w:t>chapeuzinho</w:t>
      </w:r>
      <w:r w:rsidRPr="00A2043D">
        <w:rPr>
          <w:rFonts w:ascii="Times New Roman" w:hAnsi="Times New Roman" w:cs="Times New Roman"/>
          <w:sz w:val="24"/>
          <w:szCs w:val="24"/>
        </w:rPr>
        <w:t>, ele é o lobo mau, p</w:t>
      </w:r>
      <w:r w:rsidRPr="00A2043D">
        <w:rPr>
          <w:rFonts w:ascii="Times New Roman" w:hAnsi="Times New Roman" w:cs="Times New Roman"/>
          <w:sz w:val="24"/>
          <w:szCs w:val="24"/>
        </w:rPr>
        <w:t xml:space="preserve">ara Cinderela, é a madrasta malvada. Ele representa o </w:t>
      </w:r>
      <w:proofErr w:type="gramStart"/>
      <w:r w:rsidRPr="00A2043D">
        <w:rPr>
          <w:rFonts w:ascii="Times New Roman" w:hAnsi="Times New Roman" w:cs="Times New Roman"/>
          <w:sz w:val="24"/>
          <w:szCs w:val="24"/>
        </w:rPr>
        <w:t>mau</w:t>
      </w:r>
      <w:proofErr w:type="gramEnd"/>
      <w:r w:rsidRPr="00A2043D">
        <w:rPr>
          <w:rFonts w:ascii="Times New Roman" w:hAnsi="Times New Roman" w:cs="Times New Roman"/>
          <w:sz w:val="24"/>
          <w:szCs w:val="24"/>
        </w:rPr>
        <w:t xml:space="preserve"> completo. Ele é o sapo que impede a árvore de crescer. O Ho</w:t>
      </w:r>
      <w:r w:rsidR="00A2043D" w:rsidRPr="00A2043D">
        <w:rPr>
          <w:rFonts w:ascii="Times New Roman" w:hAnsi="Times New Roman" w:cs="Times New Roman"/>
          <w:sz w:val="24"/>
          <w:szCs w:val="24"/>
        </w:rPr>
        <w:t>mem Pálido que mata criancinhas</w:t>
      </w:r>
      <w:r w:rsidRPr="00A2043D">
        <w:rPr>
          <w:rFonts w:ascii="Times New Roman" w:hAnsi="Times New Roman" w:cs="Times New Roman"/>
          <w:sz w:val="24"/>
          <w:szCs w:val="24"/>
        </w:rPr>
        <w:t>.</w:t>
      </w:r>
      <w:r w:rsidR="00A2043D" w:rsidRPr="00A2043D">
        <w:rPr>
          <w:rFonts w:ascii="Times New Roman" w:hAnsi="Times New Roman" w:cs="Times New Roman"/>
          <w:sz w:val="24"/>
          <w:szCs w:val="24"/>
        </w:rPr>
        <w:t xml:space="preserve"> </w:t>
      </w:r>
    </w:p>
    <w:p w:rsidR="005C0E3D" w:rsidRDefault="005C0E3D" w:rsidP="00C2706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No mundo mitológico, podemos traçar paralelos com a Grécia Antiga. Na obra de Hesíodo, Cronos, deus do tempo, principalmente em sua forma mais destrutiva, certa vez recebeu de um oráculo a maldição de que um dia seria destronado por um de seus herdeiros, aterrorizado, o titã devorava todos os seus filhos, exceto Zeus que se salvou quando foi escondido de seus olhos. Zeus, eventualmente se vingou e destronou seu pai. </w:t>
      </w:r>
    </w:p>
    <w:p w:rsidR="00A2043D" w:rsidRDefault="005C0E3D" w:rsidP="00C2706D">
      <w:pPr>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Em “O Labirinto do Fauno”</w:t>
      </w:r>
      <w:r w:rsidR="00321719">
        <w:rPr>
          <w:rFonts w:ascii="Times New Roman" w:hAnsi="Times New Roman" w:cs="Times New Roman"/>
          <w:sz w:val="24"/>
          <w:szCs w:val="24"/>
        </w:rPr>
        <w:t xml:space="preserve">, o cruel general, está sempre preocupado com o tempo e hora de sua morte, em diversas cenas é visto com um relógio em suas mãos. Em determinado momento é sabido que seu relógio pertencia a seu pai que marcou o horário de sua morte para que seu filho soubesse como morre um homem. </w:t>
      </w:r>
      <w:r w:rsidR="00A2043D">
        <w:rPr>
          <w:rFonts w:ascii="Times New Roman" w:hAnsi="Times New Roman" w:cs="Times New Roman"/>
          <w:sz w:val="24"/>
          <w:szCs w:val="24"/>
        </w:rPr>
        <w:t xml:space="preserve">O personagem é uma representação do fascismo espanhol e do mundo opressivo, </w:t>
      </w:r>
      <w:r w:rsidR="00321719">
        <w:rPr>
          <w:rFonts w:ascii="Times New Roman" w:hAnsi="Times New Roman" w:cs="Times New Roman"/>
          <w:sz w:val="24"/>
          <w:szCs w:val="24"/>
        </w:rPr>
        <w:t>que reproduz ideias tolas como morrer com honra pela pátria e conceitos fechados e deturpados sobre masculinidade e sociedade.</w:t>
      </w:r>
    </w:p>
    <w:p w:rsidR="00321719" w:rsidRDefault="00321719" w:rsidP="00321719">
      <w:pPr>
        <w:spacing w:before="240" w:after="240" w:line="360" w:lineRule="auto"/>
        <w:ind w:firstLine="720"/>
        <w:jc w:val="both"/>
        <w:rPr>
          <w:rFonts w:ascii="Times New Roman" w:hAnsi="Times New Roman" w:cs="Times New Roman"/>
          <w:noProof/>
        </w:rPr>
      </w:pPr>
      <w:r>
        <w:rPr>
          <w:rFonts w:ascii="Times New Roman" w:hAnsi="Times New Roman" w:cs="Times New Roman"/>
          <w:sz w:val="24"/>
          <w:szCs w:val="24"/>
        </w:rPr>
        <w:t>Assim como Cronos, que tem seu mundo abalado com a</w:t>
      </w:r>
      <w:r w:rsidR="00B27C09">
        <w:rPr>
          <w:rFonts w:ascii="Times New Roman" w:hAnsi="Times New Roman" w:cs="Times New Roman"/>
          <w:sz w:val="24"/>
          <w:szCs w:val="24"/>
        </w:rPr>
        <w:t xml:space="preserve"> previsão do oráculo, o General se livra da garota quando percebe a ameaça representada, e morre num ato de vingança de um grupo de rebeldes contra o governo enquanto segura seu filho no colo. O titã e Vidal são o tempo que trazem morte e destruição, mas incapazes de evitar seus próprios destinos.</w:t>
      </w:r>
      <w:r w:rsidR="008F3380" w:rsidRPr="008F3380">
        <w:rPr>
          <w:rFonts w:ascii="Times New Roman" w:hAnsi="Times New Roman" w:cs="Times New Roman"/>
          <w:noProof/>
        </w:rPr>
        <w:t xml:space="preserve"> </w:t>
      </w:r>
    </w:p>
    <w:p w:rsidR="00C2706D" w:rsidRPr="00321719" w:rsidRDefault="00C2706D" w:rsidP="00C2706D">
      <w:pPr>
        <w:spacing w:before="240" w:after="240" w:line="360" w:lineRule="auto"/>
        <w:jc w:val="both"/>
        <w:rPr>
          <w:rFonts w:ascii="Times New Roman" w:hAnsi="Times New Roman" w:cs="Times New Roman"/>
          <w:sz w:val="24"/>
          <w:szCs w:val="24"/>
        </w:rPr>
      </w:pPr>
      <w:r w:rsidRPr="00EA0AD8">
        <w:rPr>
          <w:rFonts w:ascii="Times New Roman" w:hAnsi="Times New Roman" w:cs="Times New Roman"/>
          <w:noProof/>
        </w:rPr>
        <w:lastRenderedPageBreak/>
        <mc:AlternateContent>
          <mc:Choice Requires="wps">
            <w:drawing>
              <wp:anchor distT="0" distB="0" distL="114300" distR="114300" simplePos="0" relativeHeight="251682816" behindDoc="1" locked="0" layoutInCell="1" allowOverlap="1" wp14:anchorId="2AFBE653" wp14:editId="1CBFD24D">
                <wp:simplePos x="0" y="0"/>
                <wp:positionH relativeFrom="column">
                  <wp:posOffset>1097280</wp:posOffset>
                </wp:positionH>
                <wp:positionV relativeFrom="paragraph">
                  <wp:posOffset>-239395</wp:posOffset>
                </wp:positionV>
                <wp:extent cx="1775460" cy="221615"/>
                <wp:effectExtent l="0" t="0" r="0" b="0"/>
                <wp:wrapTight wrapText="bothSides">
                  <wp:wrapPolygon edited="0">
                    <wp:start x="464" y="3753"/>
                    <wp:lineTo x="464" y="17514"/>
                    <wp:lineTo x="20858" y="17514"/>
                    <wp:lineTo x="20858" y="3753"/>
                    <wp:lineTo x="464" y="3753"/>
                  </wp:wrapPolygon>
                </wp:wrapTight>
                <wp:docPr id="20" name="Caixa de texto 20"/>
                <wp:cNvGraphicFramePr/>
                <a:graphic xmlns:a="http://schemas.openxmlformats.org/drawingml/2006/main">
                  <a:graphicData uri="http://schemas.microsoft.com/office/word/2010/wordprocessingShape">
                    <wps:wsp>
                      <wps:cNvSpPr txBox="1"/>
                      <wps:spPr>
                        <a:xfrm>
                          <a:off x="0" y="0"/>
                          <a:ext cx="1775460" cy="221615"/>
                        </a:xfrm>
                        <a:prstGeom prst="rect">
                          <a:avLst/>
                        </a:prstGeom>
                        <a:noFill/>
                        <a:ln>
                          <a:noFill/>
                        </a:ln>
                      </wps:spPr>
                      <wps:txbx>
                        <w:txbxContent>
                          <w:p w:rsidR="008F3380" w:rsidRPr="006D085E" w:rsidRDefault="008F3380" w:rsidP="008F3380">
                            <w:pPr>
                              <w:spacing w:line="240" w:lineRule="auto"/>
                              <w:textDirection w:val="btLr"/>
                              <w:rPr>
                                <w:rFonts w:ascii="Times New Roman" w:hAnsi="Times New Roman" w:cs="Times New Roman"/>
                                <w:b/>
                              </w:rPr>
                            </w:pPr>
                            <w:r>
                              <w:rPr>
                                <w:rFonts w:ascii="Times New Roman" w:hAnsi="Times New Roman" w:cs="Times New Roman"/>
                                <w:b/>
                                <w:color w:val="000000"/>
                                <w:sz w:val="20"/>
                              </w:rPr>
                              <w:t>Imagem 9</w:t>
                            </w:r>
                            <w:r w:rsidRPr="006D085E">
                              <w:rPr>
                                <w:rFonts w:ascii="Times New Roman" w:hAnsi="Times New Roman" w:cs="Times New Roman"/>
                                <w:b/>
                                <w:color w:val="000000"/>
                                <w:sz w:val="20"/>
                              </w:rPr>
                              <w:t xml:space="preserve"> </w:t>
                            </w:r>
                            <w:r>
                              <w:rPr>
                                <w:rFonts w:ascii="Times New Roman" w:hAnsi="Times New Roman" w:cs="Times New Roman"/>
                                <w:b/>
                                <w:color w:val="000000"/>
                                <w:sz w:val="20"/>
                              </w:rPr>
                              <w:t xml:space="preserve">– </w:t>
                            </w:r>
                            <w:r>
                              <w:rPr>
                                <w:rFonts w:ascii="Times New Roman" w:hAnsi="Times New Roman" w:cs="Times New Roman"/>
                                <w:b/>
                                <w:color w:val="000000"/>
                                <w:sz w:val="20"/>
                              </w:rPr>
                              <w:t>General</w:t>
                            </w:r>
                            <w:proofErr w:type="gramStart"/>
                            <w:r>
                              <w:rPr>
                                <w:rFonts w:ascii="Times New Roman" w:hAnsi="Times New Roman" w:cs="Times New Roman"/>
                                <w:b/>
                                <w:color w:val="000000"/>
                                <w:sz w:val="20"/>
                              </w:rPr>
                              <w:t xml:space="preserve">  </w:t>
                            </w:r>
                            <w:proofErr w:type="gramEnd"/>
                            <w:r>
                              <w:rPr>
                                <w:rFonts w:ascii="Times New Roman" w:hAnsi="Times New Roman" w:cs="Times New Roman"/>
                                <w:b/>
                                <w:color w:val="000000"/>
                                <w:sz w:val="20"/>
                              </w:rPr>
                              <w:t>Vidal</w:t>
                            </w:r>
                            <w:r>
                              <w:rPr>
                                <w:rFonts w:ascii="Times New Roman" w:hAnsi="Times New Roman" w:cs="Times New Roman"/>
                                <w:b/>
                                <w:color w:val="000000"/>
                                <w:sz w:val="20"/>
                              </w:rPr>
                              <w:t xml:space="preserve"> </w:t>
                            </w:r>
                          </w:p>
                        </w:txbxContent>
                      </wps:txbx>
                      <wps:bodyPr spcFirstLastPara="1"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id="Caixa de texto 20" o:spid="_x0000_s1042" type="#_x0000_t202" style="position:absolute;left:0;text-align:left;margin-left:86.4pt;margin-top:-18.85pt;width:139.8pt;height:17.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" filled="f" stroked="f">
                <v:textbox style="mso-fit-shape-to-text:t" inset="2.53958mm,2.53958mm,2.53958mm,2.53958mm">
                  <w:txbxContent>
                    <w:p w:rsidR="008F3380" w:rsidRPr="006D085E" w:rsidRDefault="008F3380" w:rsidP="008F3380">
                      <w:pPr>
                        <w:spacing w:line="240" w:lineRule="auto"/>
                        <w:textDirection w:val="btLr"/>
                        <w:rPr>
                          <w:rFonts w:ascii="Times New Roman" w:hAnsi="Times New Roman" w:cs="Times New Roman"/>
                          <w:b/>
                        </w:rPr>
                      </w:pPr>
                      <w:r>
                        <w:rPr>
                          <w:rFonts w:ascii="Times New Roman" w:hAnsi="Times New Roman" w:cs="Times New Roman"/>
                          <w:b/>
                          <w:color w:val="000000"/>
                          <w:sz w:val="20"/>
                        </w:rPr>
                        <w:t>Imagem 9</w:t>
                      </w:r>
                      <w:r w:rsidRPr="006D085E">
                        <w:rPr>
                          <w:rFonts w:ascii="Times New Roman" w:hAnsi="Times New Roman" w:cs="Times New Roman"/>
                          <w:b/>
                          <w:color w:val="000000"/>
                          <w:sz w:val="20"/>
                        </w:rPr>
                        <w:t xml:space="preserve"> </w:t>
                      </w:r>
                      <w:r>
                        <w:rPr>
                          <w:rFonts w:ascii="Times New Roman" w:hAnsi="Times New Roman" w:cs="Times New Roman"/>
                          <w:b/>
                          <w:color w:val="000000"/>
                          <w:sz w:val="20"/>
                        </w:rPr>
                        <w:t xml:space="preserve">– </w:t>
                      </w:r>
                      <w:r>
                        <w:rPr>
                          <w:rFonts w:ascii="Times New Roman" w:hAnsi="Times New Roman" w:cs="Times New Roman"/>
                          <w:b/>
                          <w:color w:val="000000"/>
                          <w:sz w:val="20"/>
                        </w:rPr>
                        <w:t>General</w:t>
                      </w:r>
                      <w:proofErr w:type="gramStart"/>
                      <w:r>
                        <w:rPr>
                          <w:rFonts w:ascii="Times New Roman" w:hAnsi="Times New Roman" w:cs="Times New Roman"/>
                          <w:b/>
                          <w:color w:val="000000"/>
                          <w:sz w:val="20"/>
                        </w:rPr>
                        <w:t xml:space="preserve">  </w:t>
                      </w:r>
                      <w:proofErr w:type="gramEnd"/>
                      <w:r>
                        <w:rPr>
                          <w:rFonts w:ascii="Times New Roman" w:hAnsi="Times New Roman" w:cs="Times New Roman"/>
                          <w:b/>
                          <w:color w:val="000000"/>
                          <w:sz w:val="20"/>
                        </w:rPr>
                        <w:t>Vidal</w:t>
                      </w:r>
                      <w:r>
                        <w:rPr>
                          <w:rFonts w:ascii="Times New Roman" w:hAnsi="Times New Roman" w:cs="Times New Roman"/>
                          <w:b/>
                          <w:color w:val="000000"/>
                          <w:sz w:val="20"/>
                        </w:rPr>
                        <w:t xml:space="preserve"> </w:t>
                      </w:r>
                    </w:p>
                  </w:txbxContent>
                </v:textbox>
                <w10:wrap type="tight"/>
              </v:shape>
            </w:pict>
          </mc:Fallback>
        </mc:AlternateContent>
      </w:r>
      <w:r w:rsidRPr="00EA0AD8">
        <w:rPr>
          <w:rFonts w:ascii="Times New Roman" w:hAnsi="Times New Roman" w:cs="Times New Roman"/>
          <w:noProof/>
        </w:rPr>
        <w:drawing>
          <wp:anchor distT="114300" distB="114300" distL="114300" distR="114300" simplePos="0" relativeHeight="251668480" behindDoc="0" locked="0" layoutInCell="1" hidden="0" allowOverlap="1" wp14:anchorId="0775F2D8" wp14:editId="52F20D7A">
            <wp:simplePos x="0" y="0"/>
            <wp:positionH relativeFrom="column">
              <wp:posOffset>1097280</wp:posOffset>
            </wp:positionH>
            <wp:positionV relativeFrom="paragraph">
              <wp:posOffset>165100</wp:posOffset>
            </wp:positionV>
            <wp:extent cx="3383280" cy="1844040"/>
            <wp:effectExtent l="19050" t="19050" r="26670" b="22860"/>
            <wp:wrapSquare wrapText="bothSides" distT="114300" distB="114300" distL="114300" distR="11430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3383280" cy="184404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p>
    <w:p w:rsidR="002222D2" w:rsidRPr="00EA0AD8" w:rsidRDefault="002222D2">
      <w:pPr>
        <w:spacing w:before="240" w:after="240" w:line="360" w:lineRule="auto"/>
        <w:jc w:val="both"/>
        <w:rPr>
          <w:rFonts w:ascii="Times New Roman" w:hAnsi="Times New Roman" w:cs="Times New Roman"/>
          <w:b/>
        </w:rPr>
      </w:pPr>
    </w:p>
    <w:p w:rsidR="002222D2" w:rsidRPr="00EA0AD8" w:rsidRDefault="002222D2">
      <w:pPr>
        <w:spacing w:before="240" w:after="240" w:line="360" w:lineRule="auto"/>
        <w:jc w:val="both"/>
        <w:rPr>
          <w:rFonts w:ascii="Times New Roman" w:hAnsi="Times New Roman" w:cs="Times New Roman"/>
          <w:b/>
        </w:rPr>
      </w:pPr>
    </w:p>
    <w:p w:rsidR="002222D2" w:rsidRPr="00EA0AD8" w:rsidRDefault="002222D2">
      <w:pPr>
        <w:spacing w:before="240" w:after="240" w:line="360" w:lineRule="auto"/>
        <w:jc w:val="both"/>
        <w:rPr>
          <w:rFonts w:ascii="Times New Roman" w:hAnsi="Times New Roman" w:cs="Times New Roman"/>
          <w:b/>
        </w:rPr>
      </w:pPr>
    </w:p>
    <w:p w:rsidR="002222D2" w:rsidRPr="00EA0AD8" w:rsidRDefault="002222D2">
      <w:pPr>
        <w:spacing w:before="240" w:after="240" w:line="360" w:lineRule="auto"/>
        <w:jc w:val="both"/>
        <w:rPr>
          <w:rFonts w:ascii="Times New Roman" w:hAnsi="Times New Roman" w:cs="Times New Roman"/>
          <w:b/>
        </w:rPr>
      </w:pPr>
    </w:p>
    <w:p w:rsidR="002222D2" w:rsidRPr="00EA0AD8" w:rsidRDefault="008F3380">
      <w:pPr>
        <w:spacing w:before="240" w:after="240" w:line="360" w:lineRule="auto"/>
        <w:jc w:val="both"/>
        <w:rPr>
          <w:rFonts w:ascii="Times New Roman" w:hAnsi="Times New Roman" w:cs="Times New Roman"/>
          <w:b/>
        </w:rPr>
      </w:pPr>
      <w:r w:rsidRPr="00EA0AD8">
        <w:rPr>
          <w:rFonts w:ascii="Times New Roman" w:hAnsi="Times New Roman" w:cs="Times New Roman"/>
          <w:noProof/>
        </w:rPr>
        <mc:AlternateContent>
          <mc:Choice Requires="wps">
            <w:drawing>
              <wp:anchor distT="0" distB="0" distL="114300" distR="114300" simplePos="0" relativeHeight="251684864" behindDoc="1" locked="0" layoutInCell="1" allowOverlap="1" wp14:anchorId="2D5AF8BE" wp14:editId="160549D2">
                <wp:simplePos x="0" y="0"/>
                <wp:positionH relativeFrom="column">
                  <wp:posOffset>1051560</wp:posOffset>
                </wp:positionH>
                <wp:positionV relativeFrom="paragraph">
                  <wp:posOffset>8890</wp:posOffset>
                </wp:positionV>
                <wp:extent cx="3230880" cy="221615"/>
                <wp:effectExtent l="0" t="0" r="0" b="0"/>
                <wp:wrapTight wrapText="bothSides">
                  <wp:wrapPolygon edited="0">
                    <wp:start x="255" y="3753"/>
                    <wp:lineTo x="255" y="17514"/>
                    <wp:lineTo x="21142" y="17514"/>
                    <wp:lineTo x="21142" y="3753"/>
                    <wp:lineTo x="255" y="3753"/>
                  </wp:wrapPolygon>
                </wp:wrapTight>
                <wp:docPr id="21" name="Caixa de texto 21"/>
                <wp:cNvGraphicFramePr/>
                <a:graphic xmlns:a="http://schemas.openxmlformats.org/drawingml/2006/main">
                  <a:graphicData uri="http://schemas.microsoft.com/office/word/2010/wordprocessingShape">
                    <wps:wsp>
                      <wps:cNvSpPr txBox="1"/>
                      <wps:spPr>
                        <a:xfrm>
                          <a:off x="0" y="0"/>
                          <a:ext cx="3230880" cy="221615"/>
                        </a:xfrm>
                        <a:prstGeom prst="rect">
                          <a:avLst/>
                        </a:prstGeom>
                        <a:noFill/>
                        <a:ln>
                          <a:noFill/>
                        </a:ln>
                      </wps:spPr>
                      <wps:txbx>
                        <w:txbxContent>
                          <w:p w:rsidR="008F3380" w:rsidRPr="008F3380" w:rsidRDefault="008F3380" w:rsidP="008F3380">
                            <w:pPr>
                              <w:spacing w:line="240" w:lineRule="auto"/>
                              <w:textDirection w:val="btLr"/>
                              <w:rPr>
                                <w:rFonts w:ascii="Times New Roman" w:hAnsi="Times New Roman" w:cs="Times New Roman"/>
                              </w:rPr>
                            </w:pPr>
                            <w:r w:rsidRPr="008F3380">
                              <w:rPr>
                                <w:rFonts w:ascii="Times New Roman" w:hAnsi="Times New Roman" w:cs="Times New Roman"/>
                                <w:color w:val="000000"/>
                                <w:sz w:val="20"/>
                              </w:rPr>
                              <w:t xml:space="preserve">Fonte: O Labirinto do Fauno (Warner </w:t>
                            </w:r>
                            <w:proofErr w:type="spellStart"/>
                            <w:r w:rsidRPr="008F3380">
                              <w:rPr>
                                <w:rFonts w:ascii="Times New Roman" w:hAnsi="Times New Roman" w:cs="Times New Roman"/>
                                <w:color w:val="000000"/>
                                <w:sz w:val="20"/>
                              </w:rPr>
                              <w:t>Bros</w:t>
                            </w:r>
                            <w:proofErr w:type="spellEnd"/>
                            <w:proofErr w:type="gramStart"/>
                            <w:r w:rsidRPr="008F3380">
                              <w:rPr>
                                <w:rFonts w:ascii="Times New Roman" w:hAnsi="Times New Roman" w:cs="Times New Roman"/>
                                <w:color w:val="000000"/>
                                <w:sz w:val="20"/>
                              </w:rPr>
                              <w:t>.,</w:t>
                            </w:r>
                            <w:proofErr w:type="gramEnd"/>
                            <w:r w:rsidRPr="008F3380">
                              <w:rPr>
                                <w:rFonts w:ascii="Times New Roman" w:hAnsi="Times New Roman" w:cs="Times New Roman"/>
                                <w:color w:val="000000"/>
                                <w:sz w:val="20"/>
                              </w:rPr>
                              <w:t xml:space="preserve"> 2006)</w:t>
                            </w:r>
                          </w:p>
                        </w:txbxContent>
                      </wps:txbx>
                      <wps:bodyPr spcFirstLastPara="1" wrap="square" lIns="91425" tIns="91425" rIns="91425" bIns="91425" anchor="t" anchorCtr="0">
                        <a:spAutoFit/>
                      </wps:bodyPr>
                    </wps:wsp>
                  </a:graphicData>
                </a:graphic>
                <wp14:sizeRelH relativeFrom="page">
                  <wp14:pctWidth>0</wp14:pctWidth>
                </wp14:sizeRelH>
                <wp14:sizeRelV relativeFrom="page">
                  <wp14:pctHeight>0</wp14:pctHeight>
                </wp14:sizeRelV>
              </wp:anchor>
            </w:drawing>
          </mc:Choice>
          <mc:Fallback>
            <w:pict>
              <v:shape id="Caixa de texto 21" o:spid="_x0000_s1043" type="#_x0000_t202" style="position:absolute;left:0;text-align:left;margin-left:82.8pt;margin-top:.7pt;width:254.4pt;height:17.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" filled="f" stroked="f">
                <v:textbox style="mso-fit-shape-to-text:t" inset="2.53958mm,2.53958mm,2.53958mm,2.53958mm">
                  <w:txbxContent>
                    <w:p w:rsidR="008F3380" w:rsidRPr="008F3380" w:rsidRDefault="008F3380" w:rsidP="008F3380">
                      <w:pPr>
                        <w:spacing w:line="240" w:lineRule="auto"/>
                        <w:textDirection w:val="btLr"/>
                        <w:rPr>
                          <w:rFonts w:ascii="Times New Roman" w:hAnsi="Times New Roman" w:cs="Times New Roman"/>
                        </w:rPr>
                      </w:pPr>
                      <w:r w:rsidRPr="008F3380">
                        <w:rPr>
                          <w:rFonts w:ascii="Times New Roman" w:hAnsi="Times New Roman" w:cs="Times New Roman"/>
                          <w:color w:val="000000"/>
                          <w:sz w:val="20"/>
                        </w:rPr>
                        <w:t xml:space="preserve">Fonte: O Labirinto do Fauno (Warner </w:t>
                      </w:r>
                      <w:proofErr w:type="spellStart"/>
                      <w:r w:rsidRPr="008F3380">
                        <w:rPr>
                          <w:rFonts w:ascii="Times New Roman" w:hAnsi="Times New Roman" w:cs="Times New Roman"/>
                          <w:color w:val="000000"/>
                          <w:sz w:val="20"/>
                        </w:rPr>
                        <w:t>Bros</w:t>
                      </w:r>
                      <w:proofErr w:type="spellEnd"/>
                      <w:proofErr w:type="gramStart"/>
                      <w:r w:rsidRPr="008F3380">
                        <w:rPr>
                          <w:rFonts w:ascii="Times New Roman" w:hAnsi="Times New Roman" w:cs="Times New Roman"/>
                          <w:color w:val="000000"/>
                          <w:sz w:val="20"/>
                        </w:rPr>
                        <w:t>.,</w:t>
                      </w:r>
                      <w:proofErr w:type="gramEnd"/>
                      <w:r w:rsidRPr="008F3380">
                        <w:rPr>
                          <w:rFonts w:ascii="Times New Roman" w:hAnsi="Times New Roman" w:cs="Times New Roman"/>
                          <w:color w:val="000000"/>
                          <w:sz w:val="20"/>
                        </w:rPr>
                        <w:t xml:space="preserve"> 2006)</w:t>
                      </w:r>
                    </w:p>
                  </w:txbxContent>
                </v:textbox>
                <w10:wrap type="tight"/>
              </v:shape>
            </w:pict>
          </mc:Fallback>
        </mc:AlternateContent>
      </w:r>
    </w:p>
    <w:p w:rsidR="00B21EB0" w:rsidRDefault="00B21EB0">
      <w:pPr>
        <w:spacing w:before="240" w:after="240" w:line="360" w:lineRule="auto"/>
        <w:jc w:val="both"/>
        <w:rPr>
          <w:rFonts w:ascii="Times New Roman" w:hAnsi="Times New Roman" w:cs="Times New Roman"/>
          <w:b/>
          <w:sz w:val="24"/>
          <w:szCs w:val="24"/>
        </w:rPr>
      </w:pPr>
    </w:p>
    <w:p w:rsidR="002222D2" w:rsidRPr="00EA0AD8" w:rsidRDefault="004F70F0">
      <w:pPr>
        <w:spacing w:before="240" w:after="240" w:line="360" w:lineRule="auto"/>
        <w:jc w:val="both"/>
        <w:rPr>
          <w:rFonts w:ascii="Times New Roman" w:hAnsi="Times New Roman" w:cs="Times New Roman"/>
          <w:b/>
          <w:sz w:val="24"/>
          <w:szCs w:val="24"/>
        </w:rPr>
      </w:pPr>
      <w:r w:rsidRPr="00EA0AD8">
        <w:rPr>
          <w:rFonts w:ascii="Times New Roman" w:hAnsi="Times New Roman" w:cs="Times New Roman"/>
          <w:b/>
          <w:sz w:val="24"/>
          <w:szCs w:val="24"/>
        </w:rPr>
        <w:t>CON</w:t>
      </w:r>
      <w:r w:rsidR="0056226D">
        <w:rPr>
          <w:rFonts w:ascii="Times New Roman" w:hAnsi="Times New Roman" w:cs="Times New Roman"/>
          <w:b/>
          <w:sz w:val="24"/>
          <w:szCs w:val="24"/>
        </w:rPr>
        <w:t>SIDE</w:t>
      </w:r>
      <w:bookmarkStart w:id="0" w:name="_GoBack"/>
      <w:bookmarkEnd w:id="0"/>
      <w:r w:rsidR="0056226D">
        <w:rPr>
          <w:rFonts w:ascii="Times New Roman" w:hAnsi="Times New Roman" w:cs="Times New Roman"/>
          <w:b/>
          <w:sz w:val="24"/>
          <w:szCs w:val="24"/>
        </w:rPr>
        <w:t>RAÇÕES FINAIS</w:t>
      </w:r>
    </w:p>
    <w:p w:rsidR="002222D2" w:rsidRPr="00EA0AD8" w:rsidRDefault="004F70F0" w:rsidP="00C2706D">
      <w:pPr>
        <w:spacing w:line="360" w:lineRule="auto"/>
        <w:jc w:val="both"/>
        <w:rPr>
          <w:rFonts w:ascii="Times New Roman" w:hAnsi="Times New Roman" w:cs="Times New Roman"/>
          <w:sz w:val="24"/>
          <w:szCs w:val="24"/>
        </w:rPr>
      </w:pPr>
      <w:r w:rsidRPr="00EA0AD8">
        <w:rPr>
          <w:rFonts w:ascii="Times New Roman" w:hAnsi="Times New Roman" w:cs="Times New Roman"/>
          <w:b/>
          <w:sz w:val="24"/>
          <w:szCs w:val="24"/>
        </w:rPr>
        <w:tab/>
      </w:r>
      <w:r w:rsidRPr="00EA0AD8">
        <w:rPr>
          <w:rFonts w:ascii="Times New Roman" w:hAnsi="Times New Roman" w:cs="Times New Roman"/>
          <w:sz w:val="24"/>
          <w:szCs w:val="24"/>
        </w:rPr>
        <w:t>Apesar de ter cenas apavorantes, o horror em "O Labirinto do Fauno" se constrói nas relações entre os personagens humanos</w:t>
      </w:r>
      <w:r w:rsidRPr="00EA0AD8">
        <w:rPr>
          <w:rFonts w:ascii="Times New Roman" w:hAnsi="Times New Roman" w:cs="Times New Roman"/>
          <w:sz w:val="24"/>
          <w:szCs w:val="24"/>
        </w:rPr>
        <w:t xml:space="preserve">. É mais assustador imaginar uma criatura com olhos nas mãos ou testemunhar um homem ser espancado até a morte com uma garrafa? O monstro aqui, assim como em boa parte da filmografia de </w:t>
      </w:r>
      <w:proofErr w:type="spellStart"/>
      <w:proofErr w:type="gramStart"/>
      <w:r w:rsidRPr="00EA0AD8">
        <w:rPr>
          <w:rFonts w:ascii="Times New Roman" w:hAnsi="Times New Roman" w:cs="Times New Roman"/>
          <w:sz w:val="24"/>
          <w:szCs w:val="24"/>
        </w:rPr>
        <w:t>del</w:t>
      </w:r>
      <w:proofErr w:type="spellEnd"/>
      <w:proofErr w:type="gramEnd"/>
      <w:r w:rsidRPr="00EA0AD8">
        <w:rPr>
          <w:rFonts w:ascii="Times New Roman" w:hAnsi="Times New Roman" w:cs="Times New Roman"/>
          <w:sz w:val="24"/>
          <w:szCs w:val="24"/>
        </w:rPr>
        <w:t xml:space="preserve"> Toro, é um reflexo da realidade e frieza do mundo humano.</w:t>
      </w:r>
    </w:p>
    <w:p w:rsidR="002222D2" w:rsidRPr="00EA0AD8" w:rsidRDefault="004F70F0" w:rsidP="00C2706D">
      <w:pPr>
        <w:spacing w:line="360" w:lineRule="auto"/>
        <w:jc w:val="both"/>
        <w:rPr>
          <w:rFonts w:ascii="Times New Roman" w:hAnsi="Times New Roman" w:cs="Times New Roman"/>
          <w:sz w:val="24"/>
          <w:szCs w:val="24"/>
        </w:rPr>
      </w:pPr>
      <w:r w:rsidRPr="00EA0AD8">
        <w:rPr>
          <w:rFonts w:ascii="Times New Roman" w:hAnsi="Times New Roman" w:cs="Times New Roman"/>
          <w:sz w:val="24"/>
          <w:szCs w:val="24"/>
        </w:rPr>
        <w:tab/>
        <w:t>General</w:t>
      </w:r>
      <w:r w:rsidRPr="00EA0AD8">
        <w:rPr>
          <w:rFonts w:ascii="Times New Roman" w:hAnsi="Times New Roman" w:cs="Times New Roman"/>
          <w:sz w:val="24"/>
          <w:szCs w:val="24"/>
        </w:rPr>
        <w:t xml:space="preserve"> Vidal é a pior criatura dentre os monstros do filme, diferente dos outros, ele age de forma inesperada, ele não tem expressões, dificilmente demonstra o que está sentindo na frente dos outros, e o pior dele é ser um reflexo da nossa sociedade real, um per</w:t>
      </w:r>
      <w:r w:rsidRPr="00EA0AD8">
        <w:rPr>
          <w:rFonts w:ascii="Times New Roman" w:hAnsi="Times New Roman" w:cs="Times New Roman"/>
          <w:sz w:val="24"/>
          <w:szCs w:val="24"/>
        </w:rPr>
        <w:t xml:space="preserve">sonagem que vive em 1944, de um filme de 2006, que </w:t>
      </w:r>
      <w:r w:rsidR="00D84A99">
        <w:rPr>
          <w:rFonts w:ascii="Times New Roman" w:hAnsi="Times New Roman" w:cs="Times New Roman"/>
          <w:sz w:val="24"/>
          <w:szCs w:val="24"/>
        </w:rPr>
        <w:t xml:space="preserve">diz muito sobre o mundo de 2023, o que faz total sentido com a filmografia e carreira do diretor. Dois de seus filmes se passam nos anos que circulam a Guerra Civil Espanhola, </w:t>
      </w:r>
      <w:proofErr w:type="spellStart"/>
      <w:proofErr w:type="gramStart"/>
      <w:r w:rsidR="00D84A99">
        <w:rPr>
          <w:rFonts w:ascii="Times New Roman" w:hAnsi="Times New Roman" w:cs="Times New Roman"/>
          <w:sz w:val="24"/>
          <w:szCs w:val="24"/>
        </w:rPr>
        <w:t>del</w:t>
      </w:r>
      <w:proofErr w:type="spellEnd"/>
      <w:proofErr w:type="gramEnd"/>
      <w:r w:rsidR="00D84A99">
        <w:rPr>
          <w:rFonts w:ascii="Times New Roman" w:hAnsi="Times New Roman" w:cs="Times New Roman"/>
          <w:sz w:val="24"/>
          <w:szCs w:val="24"/>
        </w:rPr>
        <w:t xml:space="preserve"> Toro nunca teve medo de levar sua voz contra o </w:t>
      </w:r>
      <w:r w:rsidR="00B21EB0">
        <w:rPr>
          <w:rFonts w:ascii="Times New Roman" w:hAnsi="Times New Roman" w:cs="Times New Roman"/>
          <w:sz w:val="24"/>
          <w:szCs w:val="24"/>
        </w:rPr>
        <w:t xml:space="preserve">os horrores do </w:t>
      </w:r>
      <w:r w:rsidR="00D84A99">
        <w:rPr>
          <w:rFonts w:ascii="Times New Roman" w:hAnsi="Times New Roman" w:cs="Times New Roman"/>
          <w:sz w:val="24"/>
          <w:szCs w:val="24"/>
        </w:rPr>
        <w:t>fascismo, sendo atirar na cabeça de um general franquista, ou mesmo com um boneco de madeira dançando e rindo da cara de Mussolini</w:t>
      </w:r>
      <w:r w:rsidR="008F3380">
        <w:rPr>
          <w:rFonts w:ascii="Times New Roman" w:hAnsi="Times New Roman" w:cs="Times New Roman"/>
          <w:sz w:val="24"/>
          <w:szCs w:val="24"/>
        </w:rPr>
        <w:t>.</w:t>
      </w:r>
    </w:p>
    <w:p w:rsidR="002222D2" w:rsidRPr="00EA0AD8" w:rsidRDefault="004F70F0">
      <w:pPr>
        <w:spacing w:before="240" w:after="240" w:line="360" w:lineRule="auto"/>
        <w:jc w:val="both"/>
        <w:rPr>
          <w:rFonts w:ascii="Times New Roman" w:hAnsi="Times New Roman" w:cs="Times New Roman"/>
          <w:sz w:val="24"/>
          <w:szCs w:val="24"/>
        </w:rPr>
      </w:pPr>
      <w:r w:rsidRPr="00EA0AD8">
        <w:rPr>
          <w:rFonts w:ascii="Times New Roman" w:hAnsi="Times New Roman" w:cs="Times New Roman"/>
          <w:sz w:val="24"/>
          <w:szCs w:val="24"/>
        </w:rPr>
        <w:tab/>
        <w:t xml:space="preserve">Guillermo </w:t>
      </w:r>
      <w:proofErr w:type="spellStart"/>
      <w:proofErr w:type="gramStart"/>
      <w:r w:rsidRPr="00EA0AD8">
        <w:rPr>
          <w:rFonts w:ascii="Times New Roman" w:hAnsi="Times New Roman" w:cs="Times New Roman"/>
          <w:sz w:val="24"/>
          <w:szCs w:val="24"/>
        </w:rPr>
        <w:t>del</w:t>
      </w:r>
      <w:proofErr w:type="spellEnd"/>
      <w:proofErr w:type="gramEnd"/>
      <w:r w:rsidRPr="00EA0AD8">
        <w:rPr>
          <w:rFonts w:ascii="Times New Roman" w:hAnsi="Times New Roman" w:cs="Times New Roman"/>
          <w:sz w:val="24"/>
          <w:szCs w:val="24"/>
        </w:rPr>
        <w:t xml:space="preserve"> Toro, traz todas essas conexões do horror, da sociedade em que vivemos e os contos de fadas, e seu maior êxito é ressuscitar esses contos na forma como foram</w:t>
      </w:r>
      <w:r w:rsidRPr="00EA0AD8">
        <w:rPr>
          <w:rFonts w:ascii="Times New Roman" w:hAnsi="Times New Roman" w:cs="Times New Roman"/>
          <w:sz w:val="24"/>
          <w:szCs w:val="24"/>
        </w:rPr>
        <w:t xml:space="preserve"> concebidos originalmente, aqui em "O Labirinto do Fauno", o diretor estabelece uma ligação da história com o sentido mais primordial dos contos de fadas: aquele em que a tragédia não é</w:t>
      </w:r>
      <w:r w:rsidR="00A2043D">
        <w:rPr>
          <w:rFonts w:ascii="Times New Roman" w:hAnsi="Times New Roman" w:cs="Times New Roman"/>
          <w:sz w:val="24"/>
          <w:szCs w:val="24"/>
        </w:rPr>
        <w:t xml:space="preserve"> poupada, como pontua Leonardo </w:t>
      </w:r>
      <w:proofErr w:type="spellStart"/>
      <w:r w:rsidR="00A2043D">
        <w:rPr>
          <w:rFonts w:ascii="Times New Roman" w:hAnsi="Times New Roman" w:cs="Times New Roman"/>
          <w:sz w:val="24"/>
          <w:szCs w:val="24"/>
        </w:rPr>
        <w:t>M</w:t>
      </w:r>
      <w:r w:rsidRPr="00EA0AD8">
        <w:rPr>
          <w:rFonts w:ascii="Times New Roman" w:hAnsi="Times New Roman" w:cs="Times New Roman"/>
          <w:sz w:val="24"/>
          <w:szCs w:val="24"/>
        </w:rPr>
        <w:t>astelini</w:t>
      </w:r>
      <w:proofErr w:type="spellEnd"/>
      <w:r w:rsidRPr="00EA0AD8">
        <w:rPr>
          <w:rFonts w:ascii="Times New Roman" w:hAnsi="Times New Roman" w:cs="Times New Roman"/>
          <w:sz w:val="24"/>
          <w:szCs w:val="24"/>
        </w:rPr>
        <w:t xml:space="preserve"> em seu artigo </w:t>
      </w:r>
      <w:r w:rsidRPr="00EA0AD8">
        <w:rPr>
          <w:rFonts w:ascii="Times New Roman" w:hAnsi="Times New Roman" w:cs="Times New Roman"/>
          <w:sz w:val="24"/>
          <w:szCs w:val="24"/>
          <w:highlight w:val="white"/>
        </w:rPr>
        <w:t>Abraçando a escu</w:t>
      </w:r>
      <w:r w:rsidRPr="00EA0AD8">
        <w:rPr>
          <w:rFonts w:ascii="Times New Roman" w:hAnsi="Times New Roman" w:cs="Times New Roman"/>
          <w:sz w:val="24"/>
          <w:szCs w:val="24"/>
          <w:highlight w:val="white"/>
        </w:rPr>
        <w:t>ridão, a tristeza e a brutalidade em: O Labirinto do Fauno.</w:t>
      </w:r>
    </w:p>
    <w:p w:rsidR="002222D2" w:rsidRPr="00EA0AD8" w:rsidRDefault="002222D2">
      <w:pPr>
        <w:rPr>
          <w:rFonts w:ascii="Times New Roman" w:hAnsi="Times New Roman" w:cs="Times New Roman"/>
        </w:rPr>
      </w:pPr>
    </w:p>
    <w:p w:rsidR="00B15EAB" w:rsidRPr="00B15EAB" w:rsidRDefault="00B15EAB" w:rsidP="00B15EAB">
      <w:pPr>
        <w:spacing w:line="240" w:lineRule="auto"/>
        <w:jc w:val="both"/>
        <w:rPr>
          <w:rFonts w:ascii="Times New Roman" w:hAnsi="Times New Roman" w:cs="Times New Roman"/>
          <w:sz w:val="24"/>
          <w:szCs w:val="24"/>
        </w:rPr>
      </w:pPr>
      <w:r w:rsidRPr="00B15EAB">
        <w:rPr>
          <w:rFonts w:ascii="Times New Roman" w:hAnsi="Times New Roman" w:cs="Times New Roman"/>
          <w:b/>
          <w:sz w:val="24"/>
          <w:szCs w:val="24"/>
        </w:rPr>
        <w:lastRenderedPageBreak/>
        <w:t>REFERÊNCIAS BIBLIOGRÁFICAS</w:t>
      </w:r>
    </w:p>
    <w:p w:rsidR="00B15EAB" w:rsidRPr="00B15EAB" w:rsidRDefault="00B15EAB" w:rsidP="00B15EAB">
      <w:pPr>
        <w:spacing w:line="240" w:lineRule="auto"/>
        <w:jc w:val="both"/>
        <w:rPr>
          <w:rFonts w:ascii="Times New Roman" w:hAnsi="Times New Roman" w:cs="Times New Roman"/>
          <w:sz w:val="24"/>
          <w:szCs w:val="24"/>
        </w:rPr>
      </w:pPr>
    </w:p>
    <w:p w:rsidR="00B15EAB" w:rsidRPr="00B15EAB" w:rsidRDefault="00B15EAB" w:rsidP="00B15EAB">
      <w:pPr>
        <w:spacing w:line="240" w:lineRule="auto"/>
        <w:jc w:val="both"/>
        <w:rPr>
          <w:rFonts w:ascii="Times New Roman" w:hAnsi="Times New Roman" w:cs="Times New Roman"/>
          <w:sz w:val="24"/>
          <w:szCs w:val="24"/>
        </w:rPr>
      </w:pPr>
      <w:r w:rsidRPr="00B15EAB">
        <w:rPr>
          <w:rFonts w:ascii="Times New Roman" w:hAnsi="Times New Roman" w:cs="Times New Roman"/>
          <w:sz w:val="24"/>
          <w:szCs w:val="24"/>
        </w:rPr>
        <w:t xml:space="preserve">CASHDAN, Sheldon. </w:t>
      </w:r>
      <w:r w:rsidRPr="00B15EAB">
        <w:rPr>
          <w:rFonts w:ascii="Times New Roman" w:hAnsi="Times New Roman" w:cs="Times New Roman"/>
          <w:b/>
          <w:sz w:val="24"/>
          <w:szCs w:val="24"/>
        </w:rPr>
        <w:t xml:space="preserve">Os </w:t>
      </w:r>
      <w:proofErr w:type="gramStart"/>
      <w:r w:rsidRPr="00B15EAB">
        <w:rPr>
          <w:rFonts w:ascii="Times New Roman" w:hAnsi="Times New Roman" w:cs="Times New Roman"/>
          <w:b/>
          <w:sz w:val="24"/>
          <w:szCs w:val="24"/>
        </w:rPr>
        <w:t>7</w:t>
      </w:r>
      <w:proofErr w:type="gramEnd"/>
      <w:r w:rsidRPr="00B15EAB">
        <w:rPr>
          <w:rFonts w:ascii="Times New Roman" w:hAnsi="Times New Roman" w:cs="Times New Roman"/>
          <w:b/>
          <w:sz w:val="24"/>
          <w:szCs w:val="24"/>
        </w:rPr>
        <w:t xml:space="preserve"> Pecados Capitais nos Contos de Fadas</w:t>
      </w:r>
      <w:r w:rsidRPr="00B15EAB">
        <w:rPr>
          <w:rFonts w:ascii="Times New Roman" w:hAnsi="Times New Roman" w:cs="Times New Roman"/>
          <w:sz w:val="24"/>
          <w:szCs w:val="24"/>
        </w:rPr>
        <w:t xml:space="preserve">. </w:t>
      </w:r>
      <w:proofErr w:type="gramStart"/>
      <w:r w:rsidRPr="00B15EAB">
        <w:rPr>
          <w:rFonts w:ascii="Times New Roman" w:hAnsi="Times New Roman" w:cs="Times New Roman"/>
          <w:sz w:val="24"/>
          <w:szCs w:val="24"/>
        </w:rPr>
        <w:t>Editora Campus</w:t>
      </w:r>
      <w:proofErr w:type="gramEnd"/>
      <w:r w:rsidRPr="00B15EAB">
        <w:rPr>
          <w:rFonts w:ascii="Times New Roman" w:hAnsi="Times New Roman" w:cs="Times New Roman"/>
          <w:sz w:val="24"/>
          <w:szCs w:val="24"/>
        </w:rPr>
        <w:t>, 2000.</w:t>
      </w:r>
    </w:p>
    <w:p w:rsidR="00B15EAB" w:rsidRDefault="00B15EAB" w:rsidP="00B15EAB">
      <w:pPr>
        <w:spacing w:line="240" w:lineRule="auto"/>
        <w:jc w:val="both"/>
        <w:rPr>
          <w:rFonts w:ascii="Times New Roman" w:hAnsi="Times New Roman" w:cs="Times New Roman"/>
          <w:sz w:val="24"/>
          <w:szCs w:val="24"/>
        </w:rPr>
      </w:pPr>
    </w:p>
    <w:p w:rsidR="00B15EAB" w:rsidRPr="00B15EAB" w:rsidRDefault="00B15EAB" w:rsidP="00B15EAB">
      <w:pPr>
        <w:spacing w:line="240" w:lineRule="auto"/>
        <w:jc w:val="both"/>
        <w:rPr>
          <w:rFonts w:ascii="Times New Roman" w:hAnsi="Times New Roman" w:cs="Times New Roman"/>
          <w:sz w:val="24"/>
          <w:szCs w:val="24"/>
        </w:rPr>
      </w:pPr>
      <w:r w:rsidRPr="00B15EAB">
        <w:rPr>
          <w:rFonts w:ascii="Times New Roman" w:hAnsi="Times New Roman" w:cs="Times New Roman"/>
          <w:sz w:val="24"/>
          <w:szCs w:val="24"/>
        </w:rPr>
        <w:t xml:space="preserve">CORSO, Diana; CORSO, Mario. </w:t>
      </w:r>
      <w:r w:rsidRPr="00B15EAB">
        <w:rPr>
          <w:rFonts w:ascii="Times New Roman" w:hAnsi="Times New Roman" w:cs="Times New Roman"/>
          <w:b/>
          <w:sz w:val="24"/>
          <w:szCs w:val="24"/>
        </w:rPr>
        <w:t>A Psicanálise na Terra do Nunca</w:t>
      </w:r>
      <w:r w:rsidRPr="00B15EAB">
        <w:rPr>
          <w:rFonts w:ascii="Times New Roman" w:hAnsi="Times New Roman" w:cs="Times New Roman"/>
          <w:sz w:val="24"/>
          <w:szCs w:val="24"/>
        </w:rPr>
        <w:t>. Editora Artmed, 2016.</w:t>
      </w:r>
    </w:p>
    <w:p w:rsidR="00B15EAB" w:rsidRDefault="00B15EAB" w:rsidP="00B15EAB">
      <w:pPr>
        <w:spacing w:line="240" w:lineRule="auto"/>
        <w:jc w:val="both"/>
        <w:rPr>
          <w:rFonts w:ascii="Times New Roman" w:hAnsi="Times New Roman" w:cs="Times New Roman"/>
          <w:sz w:val="24"/>
          <w:szCs w:val="24"/>
        </w:rPr>
      </w:pPr>
    </w:p>
    <w:p w:rsidR="00B15EAB" w:rsidRPr="00B15EAB" w:rsidRDefault="00B15EAB" w:rsidP="00B15EAB">
      <w:pPr>
        <w:spacing w:line="240" w:lineRule="auto"/>
        <w:jc w:val="both"/>
        <w:rPr>
          <w:rFonts w:ascii="Times New Roman" w:hAnsi="Times New Roman" w:cs="Times New Roman"/>
          <w:sz w:val="24"/>
          <w:szCs w:val="24"/>
        </w:rPr>
      </w:pPr>
      <w:r w:rsidRPr="00B15EAB">
        <w:rPr>
          <w:rFonts w:ascii="Times New Roman" w:hAnsi="Times New Roman" w:cs="Times New Roman"/>
          <w:sz w:val="24"/>
          <w:szCs w:val="24"/>
        </w:rPr>
        <w:t xml:space="preserve">DAVISSON, </w:t>
      </w:r>
      <w:proofErr w:type="spellStart"/>
      <w:r w:rsidRPr="00B15EAB">
        <w:rPr>
          <w:rFonts w:ascii="Times New Roman" w:hAnsi="Times New Roman" w:cs="Times New Roman"/>
          <w:sz w:val="24"/>
          <w:szCs w:val="24"/>
        </w:rPr>
        <w:t>Zack</w:t>
      </w:r>
      <w:proofErr w:type="spellEnd"/>
      <w:r w:rsidRPr="00B15EAB">
        <w:rPr>
          <w:rFonts w:ascii="Times New Roman" w:hAnsi="Times New Roman" w:cs="Times New Roman"/>
          <w:sz w:val="24"/>
          <w:szCs w:val="24"/>
        </w:rPr>
        <w:t xml:space="preserve">. </w:t>
      </w:r>
      <w:proofErr w:type="spellStart"/>
      <w:r w:rsidRPr="00B15EAB">
        <w:rPr>
          <w:rFonts w:ascii="Times New Roman" w:hAnsi="Times New Roman" w:cs="Times New Roman"/>
          <w:sz w:val="24"/>
          <w:szCs w:val="24"/>
        </w:rPr>
        <w:t>Yurei</w:t>
      </w:r>
      <w:proofErr w:type="spellEnd"/>
      <w:r w:rsidRPr="00B15EAB">
        <w:rPr>
          <w:rFonts w:ascii="Times New Roman" w:hAnsi="Times New Roman" w:cs="Times New Roman"/>
          <w:sz w:val="24"/>
          <w:szCs w:val="24"/>
        </w:rPr>
        <w:t xml:space="preserve"> - </w:t>
      </w:r>
      <w:r w:rsidRPr="00B15EAB">
        <w:rPr>
          <w:rFonts w:ascii="Times New Roman" w:hAnsi="Times New Roman" w:cs="Times New Roman"/>
          <w:b/>
          <w:sz w:val="24"/>
          <w:szCs w:val="24"/>
        </w:rPr>
        <w:t xml:space="preserve">The </w:t>
      </w:r>
      <w:proofErr w:type="spellStart"/>
      <w:r w:rsidRPr="00B15EAB">
        <w:rPr>
          <w:rFonts w:ascii="Times New Roman" w:hAnsi="Times New Roman" w:cs="Times New Roman"/>
          <w:b/>
          <w:sz w:val="24"/>
          <w:szCs w:val="24"/>
        </w:rPr>
        <w:t>Japanese</w:t>
      </w:r>
      <w:proofErr w:type="spellEnd"/>
      <w:r w:rsidRPr="00B15EAB">
        <w:rPr>
          <w:rFonts w:ascii="Times New Roman" w:hAnsi="Times New Roman" w:cs="Times New Roman"/>
          <w:b/>
          <w:sz w:val="24"/>
          <w:szCs w:val="24"/>
        </w:rPr>
        <w:t xml:space="preserve"> Ghost</w:t>
      </w:r>
      <w:r w:rsidRPr="00B15EAB">
        <w:rPr>
          <w:rFonts w:ascii="Times New Roman" w:hAnsi="Times New Roman" w:cs="Times New Roman"/>
          <w:sz w:val="24"/>
          <w:szCs w:val="24"/>
        </w:rPr>
        <w:t>. Chin Music Press Inc. 2005.</w:t>
      </w:r>
    </w:p>
    <w:p w:rsidR="00B15EAB" w:rsidRDefault="00B15EAB" w:rsidP="00B15EAB">
      <w:pPr>
        <w:spacing w:line="240" w:lineRule="auto"/>
        <w:jc w:val="both"/>
        <w:rPr>
          <w:rFonts w:ascii="Times New Roman" w:hAnsi="Times New Roman" w:cs="Times New Roman"/>
          <w:sz w:val="24"/>
          <w:szCs w:val="24"/>
        </w:rPr>
      </w:pPr>
    </w:p>
    <w:p w:rsidR="00B15EAB" w:rsidRPr="00B15EAB" w:rsidRDefault="00B15EAB" w:rsidP="00B15EAB">
      <w:pPr>
        <w:spacing w:line="240" w:lineRule="auto"/>
        <w:jc w:val="both"/>
        <w:rPr>
          <w:rFonts w:ascii="Times New Roman" w:hAnsi="Times New Roman" w:cs="Times New Roman"/>
          <w:sz w:val="24"/>
          <w:szCs w:val="24"/>
        </w:rPr>
      </w:pPr>
      <w:r w:rsidRPr="00B15EAB">
        <w:rPr>
          <w:rFonts w:ascii="Times New Roman" w:hAnsi="Times New Roman" w:cs="Times New Roman"/>
          <w:sz w:val="24"/>
          <w:szCs w:val="24"/>
        </w:rPr>
        <w:t xml:space="preserve">GUSTAVO, Luís. </w:t>
      </w:r>
      <w:r w:rsidRPr="00B15EAB">
        <w:rPr>
          <w:rFonts w:ascii="Times New Roman" w:hAnsi="Times New Roman" w:cs="Times New Roman"/>
          <w:b/>
          <w:color w:val="333333"/>
          <w:sz w:val="24"/>
          <w:szCs w:val="24"/>
        </w:rPr>
        <w:t xml:space="preserve">Guillermo </w:t>
      </w:r>
      <w:proofErr w:type="spellStart"/>
      <w:proofErr w:type="gramStart"/>
      <w:r w:rsidRPr="00B15EAB">
        <w:rPr>
          <w:rFonts w:ascii="Times New Roman" w:hAnsi="Times New Roman" w:cs="Times New Roman"/>
          <w:b/>
          <w:color w:val="333333"/>
          <w:sz w:val="24"/>
          <w:szCs w:val="24"/>
        </w:rPr>
        <w:t>del</w:t>
      </w:r>
      <w:proofErr w:type="spellEnd"/>
      <w:proofErr w:type="gramEnd"/>
      <w:r w:rsidRPr="00B15EAB">
        <w:rPr>
          <w:rFonts w:ascii="Times New Roman" w:hAnsi="Times New Roman" w:cs="Times New Roman"/>
          <w:b/>
          <w:color w:val="333333"/>
          <w:sz w:val="24"/>
          <w:szCs w:val="24"/>
        </w:rPr>
        <w:t xml:space="preserve"> Toro: onde a fantasia, o terror e a humanidade se encontram</w:t>
      </w:r>
      <w:r w:rsidRPr="00B15EAB">
        <w:rPr>
          <w:rFonts w:ascii="Times New Roman" w:hAnsi="Times New Roman" w:cs="Times New Roman"/>
          <w:color w:val="333333"/>
          <w:sz w:val="24"/>
          <w:szCs w:val="24"/>
        </w:rPr>
        <w:t xml:space="preserve">. Cinema com Rapadura, </w:t>
      </w:r>
      <w:proofErr w:type="gramStart"/>
      <w:r w:rsidRPr="00B15EAB">
        <w:rPr>
          <w:rFonts w:ascii="Times New Roman" w:hAnsi="Times New Roman" w:cs="Times New Roman"/>
          <w:color w:val="333333"/>
          <w:sz w:val="24"/>
          <w:szCs w:val="24"/>
        </w:rPr>
        <w:t>2018</w:t>
      </w:r>
      <w:proofErr w:type="gramEnd"/>
    </w:p>
    <w:p w:rsidR="00B15EAB" w:rsidRDefault="00B15EAB" w:rsidP="00B15EAB">
      <w:pPr>
        <w:spacing w:line="240" w:lineRule="auto"/>
        <w:jc w:val="both"/>
        <w:rPr>
          <w:rFonts w:ascii="Times New Roman" w:hAnsi="Times New Roman" w:cs="Times New Roman"/>
          <w:sz w:val="24"/>
          <w:szCs w:val="24"/>
        </w:rPr>
      </w:pPr>
    </w:p>
    <w:p w:rsidR="00B15EAB" w:rsidRPr="00B15EAB" w:rsidRDefault="00B15EAB" w:rsidP="00B15EAB">
      <w:pPr>
        <w:spacing w:line="240" w:lineRule="auto"/>
        <w:jc w:val="both"/>
        <w:rPr>
          <w:rFonts w:ascii="Times New Roman" w:hAnsi="Times New Roman" w:cs="Times New Roman"/>
          <w:sz w:val="24"/>
          <w:szCs w:val="24"/>
        </w:rPr>
      </w:pPr>
      <w:r w:rsidRPr="00B15EAB">
        <w:rPr>
          <w:rFonts w:ascii="Times New Roman" w:hAnsi="Times New Roman" w:cs="Times New Roman"/>
          <w:sz w:val="24"/>
          <w:szCs w:val="24"/>
        </w:rPr>
        <w:t xml:space="preserve">SEGAL, Timothy. </w:t>
      </w:r>
      <w:proofErr w:type="spellStart"/>
      <w:r w:rsidRPr="00B15EAB">
        <w:rPr>
          <w:rFonts w:ascii="Times New Roman" w:hAnsi="Times New Roman" w:cs="Times New Roman"/>
          <w:b/>
          <w:sz w:val="24"/>
          <w:szCs w:val="24"/>
        </w:rPr>
        <w:t>Pan's</w:t>
      </w:r>
      <w:proofErr w:type="spellEnd"/>
      <w:r w:rsidRPr="00B15EAB">
        <w:rPr>
          <w:rFonts w:ascii="Times New Roman" w:hAnsi="Times New Roman" w:cs="Times New Roman"/>
          <w:b/>
          <w:sz w:val="24"/>
          <w:szCs w:val="24"/>
        </w:rPr>
        <w:t xml:space="preserve"> </w:t>
      </w:r>
      <w:proofErr w:type="spellStart"/>
      <w:r w:rsidRPr="00B15EAB">
        <w:rPr>
          <w:rFonts w:ascii="Times New Roman" w:hAnsi="Times New Roman" w:cs="Times New Roman"/>
          <w:b/>
          <w:sz w:val="24"/>
          <w:szCs w:val="24"/>
        </w:rPr>
        <w:t>Labirynth</w:t>
      </w:r>
      <w:proofErr w:type="spellEnd"/>
      <w:r w:rsidRPr="00B15EAB">
        <w:rPr>
          <w:rFonts w:ascii="Times New Roman" w:hAnsi="Times New Roman" w:cs="Times New Roman"/>
          <w:b/>
          <w:sz w:val="24"/>
          <w:szCs w:val="24"/>
        </w:rPr>
        <w:t xml:space="preserve">: A </w:t>
      </w:r>
      <w:proofErr w:type="spellStart"/>
      <w:r w:rsidRPr="00B15EAB">
        <w:rPr>
          <w:rFonts w:ascii="Times New Roman" w:hAnsi="Times New Roman" w:cs="Times New Roman"/>
          <w:b/>
          <w:sz w:val="24"/>
          <w:szCs w:val="24"/>
        </w:rPr>
        <w:t>subjective</w:t>
      </w:r>
      <w:proofErr w:type="spellEnd"/>
      <w:r w:rsidRPr="00B15EAB">
        <w:rPr>
          <w:rFonts w:ascii="Times New Roman" w:hAnsi="Times New Roman" w:cs="Times New Roman"/>
          <w:b/>
          <w:sz w:val="24"/>
          <w:szCs w:val="24"/>
        </w:rPr>
        <w:t xml:space="preserve"> </w:t>
      </w:r>
      <w:proofErr w:type="spellStart"/>
      <w:r w:rsidRPr="00B15EAB">
        <w:rPr>
          <w:rFonts w:ascii="Times New Roman" w:hAnsi="Times New Roman" w:cs="Times New Roman"/>
          <w:b/>
          <w:sz w:val="24"/>
          <w:szCs w:val="24"/>
        </w:rPr>
        <w:t>view</w:t>
      </w:r>
      <w:proofErr w:type="spellEnd"/>
      <w:r w:rsidRPr="00B15EAB">
        <w:rPr>
          <w:rFonts w:ascii="Times New Roman" w:hAnsi="Times New Roman" w:cs="Times New Roman"/>
          <w:b/>
          <w:sz w:val="24"/>
          <w:szCs w:val="24"/>
        </w:rPr>
        <w:t xml:space="preserve"> </w:t>
      </w:r>
      <w:proofErr w:type="spellStart"/>
      <w:r w:rsidRPr="00B15EAB">
        <w:rPr>
          <w:rFonts w:ascii="Times New Roman" w:hAnsi="Times New Roman" w:cs="Times New Roman"/>
          <w:b/>
          <w:sz w:val="24"/>
          <w:szCs w:val="24"/>
        </w:rPr>
        <w:t>on</w:t>
      </w:r>
      <w:proofErr w:type="spellEnd"/>
      <w:r w:rsidRPr="00B15EAB">
        <w:rPr>
          <w:rFonts w:ascii="Times New Roman" w:hAnsi="Times New Roman" w:cs="Times New Roman"/>
          <w:b/>
          <w:sz w:val="24"/>
          <w:szCs w:val="24"/>
        </w:rPr>
        <w:t xml:space="preserve"> </w:t>
      </w:r>
      <w:proofErr w:type="spellStart"/>
      <w:r w:rsidRPr="00B15EAB">
        <w:rPr>
          <w:rFonts w:ascii="Times New Roman" w:hAnsi="Times New Roman" w:cs="Times New Roman"/>
          <w:b/>
          <w:sz w:val="24"/>
          <w:szCs w:val="24"/>
        </w:rPr>
        <w:t>childhood</w:t>
      </w:r>
      <w:proofErr w:type="spellEnd"/>
      <w:r w:rsidRPr="00B15EAB">
        <w:rPr>
          <w:rFonts w:ascii="Times New Roman" w:hAnsi="Times New Roman" w:cs="Times New Roman"/>
          <w:b/>
          <w:sz w:val="24"/>
          <w:szCs w:val="24"/>
        </w:rPr>
        <w:t xml:space="preserve"> fantasies </w:t>
      </w:r>
      <w:proofErr w:type="spellStart"/>
      <w:r w:rsidRPr="00B15EAB">
        <w:rPr>
          <w:rFonts w:ascii="Times New Roman" w:hAnsi="Times New Roman" w:cs="Times New Roman"/>
          <w:b/>
          <w:sz w:val="24"/>
          <w:szCs w:val="24"/>
        </w:rPr>
        <w:t>and</w:t>
      </w:r>
      <w:proofErr w:type="spellEnd"/>
      <w:r w:rsidRPr="00B15EAB">
        <w:rPr>
          <w:rFonts w:ascii="Times New Roman" w:hAnsi="Times New Roman" w:cs="Times New Roman"/>
          <w:b/>
          <w:sz w:val="24"/>
          <w:szCs w:val="24"/>
        </w:rPr>
        <w:t xml:space="preserve"> </w:t>
      </w:r>
      <w:proofErr w:type="spellStart"/>
      <w:r w:rsidRPr="00B15EAB">
        <w:rPr>
          <w:rFonts w:ascii="Times New Roman" w:hAnsi="Times New Roman" w:cs="Times New Roman"/>
          <w:b/>
          <w:sz w:val="24"/>
          <w:szCs w:val="24"/>
        </w:rPr>
        <w:t>the</w:t>
      </w:r>
      <w:proofErr w:type="spellEnd"/>
      <w:r w:rsidRPr="00B15EAB">
        <w:rPr>
          <w:rFonts w:ascii="Times New Roman" w:hAnsi="Times New Roman" w:cs="Times New Roman"/>
          <w:b/>
          <w:sz w:val="24"/>
          <w:szCs w:val="24"/>
        </w:rPr>
        <w:t xml:space="preserve"> </w:t>
      </w:r>
      <w:proofErr w:type="spellStart"/>
      <w:r w:rsidRPr="00B15EAB">
        <w:rPr>
          <w:rFonts w:ascii="Times New Roman" w:hAnsi="Times New Roman" w:cs="Times New Roman"/>
          <w:b/>
          <w:sz w:val="24"/>
          <w:szCs w:val="24"/>
        </w:rPr>
        <w:t>nature</w:t>
      </w:r>
      <w:proofErr w:type="spellEnd"/>
      <w:r w:rsidRPr="00B15EAB">
        <w:rPr>
          <w:rFonts w:ascii="Times New Roman" w:hAnsi="Times New Roman" w:cs="Times New Roman"/>
          <w:b/>
          <w:sz w:val="24"/>
          <w:szCs w:val="24"/>
        </w:rPr>
        <w:t xml:space="preserve"> </w:t>
      </w:r>
      <w:proofErr w:type="spellStart"/>
      <w:r w:rsidRPr="00B15EAB">
        <w:rPr>
          <w:rFonts w:ascii="Times New Roman" w:hAnsi="Times New Roman" w:cs="Times New Roman"/>
          <w:b/>
          <w:sz w:val="24"/>
          <w:szCs w:val="24"/>
        </w:rPr>
        <w:t>of</w:t>
      </w:r>
      <w:proofErr w:type="spellEnd"/>
      <w:r w:rsidRPr="00B15EAB">
        <w:rPr>
          <w:rFonts w:ascii="Times New Roman" w:hAnsi="Times New Roman" w:cs="Times New Roman"/>
          <w:b/>
          <w:sz w:val="24"/>
          <w:szCs w:val="24"/>
        </w:rPr>
        <w:t xml:space="preserve"> </w:t>
      </w:r>
      <w:proofErr w:type="spellStart"/>
      <w:r w:rsidRPr="00B15EAB">
        <w:rPr>
          <w:rFonts w:ascii="Times New Roman" w:hAnsi="Times New Roman" w:cs="Times New Roman"/>
          <w:b/>
          <w:sz w:val="24"/>
          <w:szCs w:val="24"/>
        </w:rPr>
        <w:t>evil</w:t>
      </w:r>
      <w:proofErr w:type="spellEnd"/>
      <w:r w:rsidRPr="00B15EAB">
        <w:rPr>
          <w:rFonts w:ascii="Times New Roman" w:hAnsi="Times New Roman" w:cs="Times New Roman"/>
          <w:sz w:val="24"/>
          <w:szCs w:val="24"/>
        </w:rPr>
        <w:t xml:space="preserve">. </w:t>
      </w:r>
      <w:proofErr w:type="spellStart"/>
      <w:r w:rsidRPr="00B15EAB">
        <w:rPr>
          <w:rFonts w:ascii="Times New Roman" w:hAnsi="Times New Roman" w:cs="Times New Roman"/>
          <w:sz w:val="24"/>
          <w:szCs w:val="24"/>
        </w:rPr>
        <w:t>National</w:t>
      </w:r>
      <w:proofErr w:type="spellEnd"/>
      <w:r w:rsidRPr="00B15EAB">
        <w:rPr>
          <w:rFonts w:ascii="Times New Roman" w:hAnsi="Times New Roman" w:cs="Times New Roman"/>
          <w:sz w:val="24"/>
          <w:szCs w:val="24"/>
        </w:rPr>
        <w:t xml:space="preserve"> Library </w:t>
      </w:r>
      <w:proofErr w:type="spellStart"/>
      <w:r w:rsidRPr="00B15EAB">
        <w:rPr>
          <w:rFonts w:ascii="Times New Roman" w:hAnsi="Times New Roman" w:cs="Times New Roman"/>
          <w:sz w:val="24"/>
          <w:szCs w:val="24"/>
        </w:rPr>
        <w:t>of</w:t>
      </w:r>
      <w:proofErr w:type="spellEnd"/>
      <w:r w:rsidRPr="00B15EAB">
        <w:rPr>
          <w:rFonts w:ascii="Times New Roman" w:hAnsi="Times New Roman" w:cs="Times New Roman"/>
          <w:sz w:val="24"/>
          <w:szCs w:val="24"/>
        </w:rPr>
        <w:t xml:space="preserve"> Medicine, 2009.</w:t>
      </w:r>
    </w:p>
    <w:p w:rsidR="00B15EAB" w:rsidRDefault="00B15EAB" w:rsidP="00B15EAB">
      <w:pPr>
        <w:spacing w:line="240" w:lineRule="auto"/>
        <w:jc w:val="both"/>
        <w:rPr>
          <w:rFonts w:ascii="Times New Roman" w:hAnsi="Times New Roman" w:cs="Times New Roman"/>
          <w:sz w:val="24"/>
          <w:szCs w:val="24"/>
        </w:rPr>
      </w:pPr>
    </w:p>
    <w:p w:rsidR="00B15EAB" w:rsidRPr="00B15EAB" w:rsidRDefault="00B15EAB" w:rsidP="00B15EAB">
      <w:pPr>
        <w:spacing w:line="240" w:lineRule="auto"/>
        <w:jc w:val="both"/>
        <w:rPr>
          <w:rFonts w:ascii="Times New Roman" w:hAnsi="Times New Roman" w:cs="Times New Roman"/>
          <w:sz w:val="24"/>
          <w:szCs w:val="24"/>
        </w:rPr>
      </w:pPr>
      <w:r w:rsidRPr="00B15EAB">
        <w:rPr>
          <w:rFonts w:ascii="Times New Roman" w:hAnsi="Times New Roman" w:cs="Times New Roman"/>
          <w:sz w:val="24"/>
          <w:szCs w:val="24"/>
        </w:rPr>
        <w:t xml:space="preserve">HUECK, Karin. </w:t>
      </w:r>
      <w:r w:rsidRPr="00B15EAB">
        <w:rPr>
          <w:rFonts w:ascii="Times New Roman" w:hAnsi="Times New Roman" w:cs="Times New Roman"/>
          <w:b/>
          <w:sz w:val="24"/>
          <w:szCs w:val="24"/>
        </w:rPr>
        <w:t>O Lado sombrio dos contos de fadas</w:t>
      </w:r>
      <w:r w:rsidRPr="00B15EAB">
        <w:rPr>
          <w:rFonts w:ascii="Times New Roman" w:hAnsi="Times New Roman" w:cs="Times New Roman"/>
          <w:sz w:val="24"/>
          <w:szCs w:val="24"/>
        </w:rPr>
        <w:t xml:space="preserve">. </w:t>
      </w:r>
      <w:proofErr w:type="spellStart"/>
      <w:r w:rsidRPr="00B15EAB">
        <w:rPr>
          <w:rFonts w:ascii="Times New Roman" w:hAnsi="Times New Roman" w:cs="Times New Roman"/>
          <w:sz w:val="24"/>
          <w:szCs w:val="24"/>
        </w:rPr>
        <w:t>Super</w:t>
      </w:r>
      <w:proofErr w:type="spellEnd"/>
      <w:r w:rsidRPr="00B15EAB">
        <w:rPr>
          <w:rFonts w:ascii="Times New Roman" w:hAnsi="Times New Roman" w:cs="Times New Roman"/>
          <w:sz w:val="24"/>
          <w:szCs w:val="24"/>
        </w:rPr>
        <w:t xml:space="preserve"> Interessante, Editora Abril, 2016.</w:t>
      </w:r>
    </w:p>
    <w:p w:rsidR="00B15EAB" w:rsidRDefault="00B15EAB" w:rsidP="00B15EAB">
      <w:pPr>
        <w:spacing w:line="240" w:lineRule="auto"/>
        <w:jc w:val="both"/>
        <w:rPr>
          <w:rFonts w:ascii="Times New Roman" w:hAnsi="Times New Roman" w:cs="Times New Roman"/>
          <w:sz w:val="24"/>
          <w:szCs w:val="24"/>
        </w:rPr>
      </w:pPr>
    </w:p>
    <w:p w:rsidR="00B15EAB" w:rsidRPr="00B15EAB" w:rsidRDefault="00B15EAB" w:rsidP="00B15EAB">
      <w:pPr>
        <w:spacing w:line="240" w:lineRule="auto"/>
        <w:jc w:val="both"/>
        <w:rPr>
          <w:rFonts w:ascii="Times New Roman" w:hAnsi="Times New Roman" w:cs="Times New Roman"/>
          <w:sz w:val="24"/>
          <w:szCs w:val="24"/>
        </w:rPr>
      </w:pPr>
      <w:r w:rsidRPr="00B15EAB">
        <w:rPr>
          <w:rFonts w:ascii="Times New Roman" w:hAnsi="Times New Roman" w:cs="Times New Roman"/>
          <w:sz w:val="24"/>
          <w:szCs w:val="24"/>
        </w:rPr>
        <w:t xml:space="preserve">DEL TORO, Guillermo; FUNKE, </w:t>
      </w:r>
      <w:proofErr w:type="spellStart"/>
      <w:r w:rsidRPr="00B15EAB">
        <w:rPr>
          <w:rFonts w:ascii="Times New Roman" w:hAnsi="Times New Roman" w:cs="Times New Roman"/>
          <w:sz w:val="24"/>
          <w:szCs w:val="24"/>
        </w:rPr>
        <w:t>Cornelia</w:t>
      </w:r>
      <w:proofErr w:type="spellEnd"/>
      <w:r w:rsidRPr="00B15EAB">
        <w:rPr>
          <w:rFonts w:ascii="Times New Roman" w:hAnsi="Times New Roman" w:cs="Times New Roman"/>
          <w:sz w:val="24"/>
          <w:szCs w:val="24"/>
        </w:rPr>
        <w:t xml:space="preserve">. </w:t>
      </w:r>
      <w:r w:rsidRPr="00B15EAB">
        <w:rPr>
          <w:rFonts w:ascii="Times New Roman" w:hAnsi="Times New Roman" w:cs="Times New Roman"/>
          <w:b/>
          <w:sz w:val="24"/>
          <w:szCs w:val="24"/>
        </w:rPr>
        <w:t>O Labirinto do Fauno</w:t>
      </w:r>
      <w:r w:rsidRPr="00B15EAB">
        <w:rPr>
          <w:rFonts w:ascii="Times New Roman" w:hAnsi="Times New Roman" w:cs="Times New Roman"/>
          <w:sz w:val="24"/>
          <w:szCs w:val="24"/>
        </w:rPr>
        <w:t>. Editora Intrínseca, 2017.</w:t>
      </w:r>
    </w:p>
    <w:p w:rsidR="00B15EAB" w:rsidRDefault="00B15EAB" w:rsidP="00B15EAB">
      <w:pPr>
        <w:spacing w:line="240" w:lineRule="auto"/>
        <w:jc w:val="both"/>
        <w:rPr>
          <w:rFonts w:ascii="Times New Roman" w:hAnsi="Times New Roman" w:cs="Times New Roman"/>
          <w:sz w:val="24"/>
          <w:szCs w:val="24"/>
        </w:rPr>
      </w:pPr>
    </w:p>
    <w:p w:rsidR="00B15EAB" w:rsidRPr="00B15EAB" w:rsidRDefault="00B15EAB" w:rsidP="00B15EAB">
      <w:pPr>
        <w:spacing w:line="240" w:lineRule="auto"/>
        <w:jc w:val="both"/>
        <w:rPr>
          <w:rFonts w:ascii="Times New Roman" w:hAnsi="Times New Roman" w:cs="Times New Roman"/>
          <w:sz w:val="24"/>
          <w:szCs w:val="24"/>
        </w:rPr>
      </w:pPr>
      <w:r w:rsidRPr="00B15EAB">
        <w:rPr>
          <w:rFonts w:ascii="Times New Roman" w:hAnsi="Times New Roman" w:cs="Times New Roman"/>
          <w:sz w:val="24"/>
          <w:szCs w:val="24"/>
        </w:rPr>
        <w:t xml:space="preserve">MASTELINI, Leonardo. </w:t>
      </w:r>
      <w:r w:rsidRPr="00B15EAB">
        <w:rPr>
          <w:rFonts w:ascii="Times New Roman" w:hAnsi="Times New Roman" w:cs="Times New Roman"/>
          <w:b/>
          <w:sz w:val="24"/>
          <w:szCs w:val="24"/>
        </w:rPr>
        <w:t>Abraçando a escuridão, a tristeza e a brutalidade em: O Labirinto do Fauno</w:t>
      </w:r>
      <w:r w:rsidRPr="00B15EAB">
        <w:rPr>
          <w:rFonts w:ascii="Times New Roman" w:hAnsi="Times New Roman" w:cs="Times New Roman"/>
          <w:sz w:val="24"/>
          <w:szCs w:val="24"/>
        </w:rPr>
        <w:t>. Jornalismo Júnior - ECA - USP, 2015.</w:t>
      </w:r>
    </w:p>
    <w:p w:rsidR="00B15EAB" w:rsidRDefault="00B15EAB" w:rsidP="00B15EAB">
      <w:pPr>
        <w:spacing w:line="240" w:lineRule="auto"/>
        <w:jc w:val="both"/>
        <w:rPr>
          <w:rFonts w:ascii="Times New Roman" w:hAnsi="Times New Roman" w:cs="Times New Roman"/>
          <w:sz w:val="24"/>
          <w:szCs w:val="24"/>
        </w:rPr>
      </w:pPr>
    </w:p>
    <w:p w:rsidR="00B15EAB" w:rsidRPr="00B15EAB" w:rsidRDefault="00B15EAB" w:rsidP="00B15EAB">
      <w:pPr>
        <w:spacing w:line="240" w:lineRule="auto"/>
        <w:jc w:val="both"/>
        <w:rPr>
          <w:rFonts w:ascii="Times New Roman" w:hAnsi="Times New Roman" w:cs="Times New Roman"/>
          <w:sz w:val="24"/>
          <w:szCs w:val="24"/>
        </w:rPr>
      </w:pPr>
      <w:r w:rsidRPr="00B15EAB">
        <w:rPr>
          <w:rFonts w:ascii="Times New Roman" w:hAnsi="Times New Roman" w:cs="Times New Roman"/>
          <w:sz w:val="24"/>
          <w:szCs w:val="24"/>
        </w:rPr>
        <w:t xml:space="preserve">PASTOR, Brígida M.. </w:t>
      </w:r>
      <w:r w:rsidRPr="00B15EAB">
        <w:rPr>
          <w:rFonts w:ascii="Times New Roman" w:hAnsi="Times New Roman" w:cs="Times New Roman"/>
          <w:b/>
          <w:sz w:val="24"/>
          <w:szCs w:val="24"/>
        </w:rPr>
        <w:t xml:space="preserve">La </w:t>
      </w:r>
      <w:proofErr w:type="spellStart"/>
      <w:r w:rsidRPr="00B15EAB">
        <w:rPr>
          <w:rFonts w:ascii="Times New Roman" w:hAnsi="Times New Roman" w:cs="Times New Roman"/>
          <w:b/>
          <w:sz w:val="24"/>
          <w:szCs w:val="24"/>
        </w:rPr>
        <w:t>Bella</w:t>
      </w:r>
      <w:proofErr w:type="spellEnd"/>
      <w:r w:rsidRPr="00B15EAB">
        <w:rPr>
          <w:rFonts w:ascii="Times New Roman" w:hAnsi="Times New Roman" w:cs="Times New Roman"/>
          <w:b/>
          <w:sz w:val="24"/>
          <w:szCs w:val="24"/>
        </w:rPr>
        <w:t xml:space="preserve"> y La </w:t>
      </w:r>
      <w:proofErr w:type="spellStart"/>
      <w:r w:rsidRPr="00B15EAB">
        <w:rPr>
          <w:rFonts w:ascii="Times New Roman" w:hAnsi="Times New Roman" w:cs="Times New Roman"/>
          <w:b/>
          <w:sz w:val="24"/>
          <w:szCs w:val="24"/>
        </w:rPr>
        <w:t>Bestia</w:t>
      </w:r>
      <w:proofErr w:type="spellEnd"/>
      <w:r w:rsidRPr="00B15EAB">
        <w:rPr>
          <w:rFonts w:ascii="Times New Roman" w:hAnsi="Times New Roman" w:cs="Times New Roman"/>
          <w:b/>
          <w:sz w:val="24"/>
          <w:szCs w:val="24"/>
        </w:rPr>
        <w:t xml:space="preserve"> </w:t>
      </w:r>
      <w:proofErr w:type="spellStart"/>
      <w:r w:rsidRPr="00B15EAB">
        <w:rPr>
          <w:rFonts w:ascii="Times New Roman" w:hAnsi="Times New Roman" w:cs="Times New Roman"/>
          <w:b/>
          <w:sz w:val="24"/>
          <w:szCs w:val="24"/>
        </w:rPr>
        <w:t>en</w:t>
      </w:r>
      <w:proofErr w:type="spellEnd"/>
      <w:r w:rsidRPr="00B15EAB">
        <w:rPr>
          <w:rFonts w:ascii="Times New Roman" w:hAnsi="Times New Roman" w:cs="Times New Roman"/>
          <w:b/>
          <w:sz w:val="24"/>
          <w:szCs w:val="24"/>
        </w:rPr>
        <w:t xml:space="preserve"> </w:t>
      </w:r>
      <w:proofErr w:type="spellStart"/>
      <w:proofErr w:type="gramStart"/>
      <w:r w:rsidRPr="00B15EAB">
        <w:rPr>
          <w:rFonts w:ascii="Times New Roman" w:hAnsi="Times New Roman" w:cs="Times New Roman"/>
          <w:b/>
          <w:sz w:val="24"/>
          <w:szCs w:val="24"/>
        </w:rPr>
        <w:t>el</w:t>
      </w:r>
      <w:proofErr w:type="spellEnd"/>
      <w:proofErr w:type="gramEnd"/>
      <w:r w:rsidRPr="00B15EAB">
        <w:rPr>
          <w:rFonts w:ascii="Times New Roman" w:hAnsi="Times New Roman" w:cs="Times New Roman"/>
          <w:b/>
          <w:sz w:val="24"/>
          <w:szCs w:val="24"/>
        </w:rPr>
        <w:t xml:space="preserve"> cine </w:t>
      </w:r>
      <w:proofErr w:type="spellStart"/>
      <w:r w:rsidRPr="00B15EAB">
        <w:rPr>
          <w:rFonts w:ascii="Times New Roman" w:hAnsi="Times New Roman" w:cs="Times New Roman"/>
          <w:b/>
          <w:sz w:val="24"/>
          <w:szCs w:val="24"/>
        </w:rPr>
        <w:t>Laberíntico</w:t>
      </w:r>
      <w:proofErr w:type="spellEnd"/>
      <w:r w:rsidRPr="00B15EAB">
        <w:rPr>
          <w:rFonts w:ascii="Times New Roman" w:hAnsi="Times New Roman" w:cs="Times New Roman"/>
          <w:b/>
          <w:sz w:val="24"/>
          <w:szCs w:val="24"/>
        </w:rPr>
        <w:t xml:space="preserve"> de Guillermo </w:t>
      </w:r>
      <w:proofErr w:type="spellStart"/>
      <w:r w:rsidRPr="00B15EAB">
        <w:rPr>
          <w:rFonts w:ascii="Times New Roman" w:hAnsi="Times New Roman" w:cs="Times New Roman"/>
          <w:b/>
          <w:sz w:val="24"/>
          <w:szCs w:val="24"/>
        </w:rPr>
        <w:t>del</w:t>
      </w:r>
      <w:proofErr w:type="spellEnd"/>
      <w:r w:rsidRPr="00B15EAB">
        <w:rPr>
          <w:rFonts w:ascii="Times New Roman" w:hAnsi="Times New Roman" w:cs="Times New Roman"/>
          <w:b/>
          <w:sz w:val="24"/>
          <w:szCs w:val="24"/>
        </w:rPr>
        <w:t xml:space="preserve"> Toro: El </w:t>
      </w:r>
      <w:proofErr w:type="spellStart"/>
      <w:r w:rsidRPr="00B15EAB">
        <w:rPr>
          <w:rFonts w:ascii="Times New Roman" w:hAnsi="Times New Roman" w:cs="Times New Roman"/>
          <w:b/>
          <w:sz w:val="24"/>
          <w:szCs w:val="24"/>
        </w:rPr>
        <w:t>Espinazo</w:t>
      </w:r>
      <w:proofErr w:type="spellEnd"/>
      <w:r w:rsidRPr="00B15EAB">
        <w:rPr>
          <w:rFonts w:ascii="Times New Roman" w:hAnsi="Times New Roman" w:cs="Times New Roman"/>
          <w:b/>
          <w:sz w:val="24"/>
          <w:szCs w:val="24"/>
        </w:rPr>
        <w:t xml:space="preserve"> </w:t>
      </w:r>
      <w:proofErr w:type="spellStart"/>
      <w:r w:rsidRPr="00B15EAB">
        <w:rPr>
          <w:rFonts w:ascii="Times New Roman" w:hAnsi="Times New Roman" w:cs="Times New Roman"/>
          <w:b/>
          <w:sz w:val="24"/>
          <w:szCs w:val="24"/>
        </w:rPr>
        <w:t>del</w:t>
      </w:r>
      <w:proofErr w:type="spellEnd"/>
      <w:r w:rsidRPr="00B15EAB">
        <w:rPr>
          <w:rFonts w:ascii="Times New Roman" w:hAnsi="Times New Roman" w:cs="Times New Roman"/>
          <w:b/>
          <w:sz w:val="24"/>
          <w:szCs w:val="24"/>
        </w:rPr>
        <w:t xml:space="preserve"> </w:t>
      </w:r>
      <w:proofErr w:type="spellStart"/>
      <w:r w:rsidRPr="00B15EAB">
        <w:rPr>
          <w:rFonts w:ascii="Times New Roman" w:hAnsi="Times New Roman" w:cs="Times New Roman"/>
          <w:b/>
          <w:sz w:val="24"/>
          <w:szCs w:val="24"/>
        </w:rPr>
        <w:t>Diablo</w:t>
      </w:r>
      <w:proofErr w:type="spellEnd"/>
      <w:r w:rsidRPr="00B15EAB">
        <w:rPr>
          <w:rFonts w:ascii="Times New Roman" w:hAnsi="Times New Roman" w:cs="Times New Roman"/>
          <w:b/>
          <w:sz w:val="24"/>
          <w:szCs w:val="24"/>
        </w:rPr>
        <w:t xml:space="preserve"> (2001) y El </w:t>
      </w:r>
      <w:proofErr w:type="spellStart"/>
      <w:r w:rsidRPr="00B15EAB">
        <w:rPr>
          <w:rFonts w:ascii="Times New Roman" w:hAnsi="Times New Roman" w:cs="Times New Roman"/>
          <w:b/>
          <w:sz w:val="24"/>
          <w:szCs w:val="24"/>
        </w:rPr>
        <w:t>Laberinto</w:t>
      </w:r>
      <w:proofErr w:type="spellEnd"/>
      <w:r w:rsidRPr="00B15EAB">
        <w:rPr>
          <w:rFonts w:ascii="Times New Roman" w:hAnsi="Times New Roman" w:cs="Times New Roman"/>
          <w:b/>
          <w:sz w:val="24"/>
          <w:szCs w:val="24"/>
        </w:rPr>
        <w:t xml:space="preserve"> </w:t>
      </w:r>
      <w:proofErr w:type="spellStart"/>
      <w:r w:rsidRPr="00B15EAB">
        <w:rPr>
          <w:rFonts w:ascii="Times New Roman" w:hAnsi="Times New Roman" w:cs="Times New Roman"/>
          <w:b/>
          <w:sz w:val="24"/>
          <w:szCs w:val="24"/>
        </w:rPr>
        <w:t>del</w:t>
      </w:r>
      <w:proofErr w:type="spellEnd"/>
      <w:r w:rsidRPr="00B15EAB">
        <w:rPr>
          <w:rFonts w:ascii="Times New Roman" w:hAnsi="Times New Roman" w:cs="Times New Roman"/>
          <w:b/>
          <w:sz w:val="24"/>
          <w:szCs w:val="24"/>
        </w:rPr>
        <w:t xml:space="preserve"> Fauno (2006)</w:t>
      </w:r>
      <w:r w:rsidRPr="00B15EAB">
        <w:rPr>
          <w:rFonts w:ascii="Times New Roman" w:hAnsi="Times New Roman" w:cs="Times New Roman"/>
          <w:sz w:val="24"/>
          <w:szCs w:val="24"/>
        </w:rPr>
        <w:t xml:space="preserve">. ARBOR </w:t>
      </w:r>
      <w:proofErr w:type="spellStart"/>
      <w:r w:rsidRPr="00B15EAB">
        <w:rPr>
          <w:rFonts w:ascii="Times New Roman" w:hAnsi="Times New Roman" w:cs="Times New Roman"/>
          <w:sz w:val="24"/>
          <w:szCs w:val="24"/>
        </w:rPr>
        <w:t>Ciencia</w:t>
      </w:r>
      <w:proofErr w:type="spellEnd"/>
      <w:r w:rsidRPr="00B15EAB">
        <w:rPr>
          <w:rFonts w:ascii="Times New Roman" w:hAnsi="Times New Roman" w:cs="Times New Roman"/>
          <w:sz w:val="24"/>
          <w:szCs w:val="24"/>
        </w:rPr>
        <w:t xml:space="preserve">, </w:t>
      </w:r>
      <w:proofErr w:type="spellStart"/>
      <w:r w:rsidRPr="00B15EAB">
        <w:rPr>
          <w:rFonts w:ascii="Times New Roman" w:hAnsi="Times New Roman" w:cs="Times New Roman"/>
          <w:sz w:val="24"/>
          <w:szCs w:val="24"/>
        </w:rPr>
        <w:t>Pensamiento</w:t>
      </w:r>
      <w:proofErr w:type="spellEnd"/>
      <w:r w:rsidRPr="00B15EAB">
        <w:rPr>
          <w:rFonts w:ascii="Times New Roman" w:hAnsi="Times New Roman" w:cs="Times New Roman"/>
          <w:sz w:val="24"/>
          <w:szCs w:val="24"/>
        </w:rPr>
        <w:t xml:space="preserve"> y Cultura, 2011.</w:t>
      </w:r>
    </w:p>
    <w:p w:rsidR="00B15EAB" w:rsidRDefault="00B15EAB" w:rsidP="00B15EAB">
      <w:pPr>
        <w:spacing w:line="240" w:lineRule="auto"/>
        <w:jc w:val="both"/>
        <w:rPr>
          <w:rFonts w:ascii="Times New Roman" w:hAnsi="Times New Roman" w:cs="Times New Roman"/>
          <w:sz w:val="24"/>
          <w:szCs w:val="24"/>
        </w:rPr>
      </w:pPr>
    </w:p>
    <w:p w:rsidR="00B15EAB" w:rsidRPr="00B15EAB" w:rsidRDefault="00B15EAB" w:rsidP="00B15EAB">
      <w:pPr>
        <w:spacing w:line="240" w:lineRule="auto"/>
        <w:jc w:val="both"/>
        <w:rPr>
          <w:rFonts w:ascii="Times New Roman" w:hAnsi="Times New Roman" w:cs="Times New Roman"/>
          <w:sz w:val="24"/>
          <w:szCs w:val="24"/>
        </w:rPr>
      </w:pPr>
      <w:r w:rsidRPr="00B15EAB">
        <w:rPr>
          <w:rFonts w:ascii="Times New Roman" w:hAnsi="Times New Roman" w:cs="Times New Roman"/>
          <w:sz w:val="24"/>
          <w:szCs w:val="24"/>
        </w:rPr>
        <w:t xml:space="preserve">WEBER, </w:t>
      </w:r>
      <w:proofErr w:type="spellStart"/>
      <w:r w:rsidRPr="00B15EAB">
        <w:rPr>
          <w:rFonts w:ascii="Times New Roman" w:hAnsi="Times New Roman" w:cs="Times New Roman"/>
          <w:sz w:val="24"/>
          <w:szCs w:val="24"/>
        </w:rPr>
        <w:t>Eugen</w:t>
      </w:r>
      <w:proofErr w:type="spellEnd"/>
      <w:r w:rsidRPr="00B15EAB">
        <w:rPr>
          <w:rFonts w:ascii="Times New Roman" w:hAnsi="Times New Roman" w:cs="Times New Roman"/>
          <w:sz w:val="24"/>
          <w:szCs w:val="24"/>
        </w:rPr>
        <w:t xml:space="preserve">. </w:t>
      </w:r>
      <w:proofErr w:type="spellStart"/>
      <w:r w:rsidRPr="00B15EAB">
        <w:rPr>
          <w:rFonts w:ascii="Times New Roman" w:hAnsi="Times New Roman" w:cs="Times New Roman"/>
          <w:sz w:val="24"/>
          <w:szCs w:val="24"/>
        </w:rPr>
        <w:t>F</w:t>
      </w:r>
      <w:r w:rsidRPr="00B15EAB">
        <w:rPr>
          <w:rFonts w:ascii="Times New Roman" w:hAnsi="Times New Roman" w:cs="Times New Roman"/>
          <w:b/>
          <w:sz w:val="24"/>
          <w:szCs w:val="24"/>
        </w:rPr>
        <w:t>airies</w:t>
      </w:r>
      <w:proofErr w:type="spellEnd"/>
      <w:r w:rsidRPr="00B15EAB">
        <w:rPr>
          <w:rFonts w:ascii="Times New Roman" w:hAnsi="Times New Roman" w:cs="Times New Roman"/>
          <w:b/>
          <w:sz w:val="24"/>
          <w:szCs w:val="24"/>
        </w:rPr>
        <w:t xml:space="preserve"> </w:t>
      </w:r>
      <w:proofErr w:type="spellStart"/>
      <w:r w:rsidRPr="00B15EAB">
        <w:rPr>
          <w:rFonts w:ascii="Times New Roman" w:hAnsi="Times New Roman" w:cs="Times New Roman"/>
          <w:b/>
          <w:sz w:val="24"/>
          <w:szCs w:val="24"/>
        </w:rPr>
        <w:t>and</w:t>
      </w:r>
      <w:proofErr w:type="spellEnd"/>
      <w:r w:rsidRPr="00B15EAB">
        <w:rPr>
          <w:rFonts w:ascii="Times New Roman" w:hAnsi="Times New Roman" w:cs="Times New Roman"/>
          <w:b/>
          <w:sz w:val="24"/>
          <w:szCs w:val="24"/>
        </w:rPr>
        <w:t xml:space="preserve"> hard </w:t>
      </w:r>
      <w:proofErr w:type="spellStart"/>
      <w:r w:rsidRPr="00B15EAB">
        <w:rPr>
          <w:rFonts w:ascii="Times New Roman" w:hAnsi="Times New Roman" w:cs="Times New Roman"/>
          <w:b/>
          <w:sz w:val="24"/>
          <w:szCs w:val="24"/>
        </w:rPr>
        <w:t>facts</w:t>
      </w:r>
      <w:proofErr w:type="spellEnd"/>
      <w:r w:rsidRPr="00B15EAB">
        <w:rPr>
          <w:rFonts w:ascii="Times New Roman" w:hAnsi="Times New Roman" w:cs="Times New Roman"/>
          <w:b/>
          <w:sz w:val="24"/>
          <w:szCs w:val="24"/>
        </w:rPr>
        <w:t xml:space="preserve">: </w:t>
      </w:r>
      <w:proofErr w:type="spellStart"/>
      <w:r w:rsidRPr="00B15EAB">
        <w:rPr>
          <w:rFonts w:ascii="Times New Roman" w:hAnsi="Times New Roman" w:cs="Times New Roman"/>
          <w:b/>
          <w:sz w:val="24"/>
          <w:szCs w:val="24"/>
        </w:rPr>
        <w:t>the</w:t>
      </w:r>
      <w:proofErr w:type="spellEnd"/>
      <w:r w:rsidRPr="00B15EAB">
        <w:rPr>
          <w:rFonts w:ascii="Times New Roman" w:hAnsi="Times New Roman" w:cs="Times New Roman"/>
          <w:b/>
          <w:sz w:val="24"/>
          <w:szCs w:val="24"/>
        </w:rPr>
        <w:t xml:space="preserve"> reality </w:t>
      </w:r>
      <w:proofErr w:type="spellStart"/>
      <w:r w:rsidRPr="00B15EAB">
        <w:rPr>
          <w:rFonts w:ascii="Times New Roman" w:hAnsi="Times New Roman" w:cs="Times New Roman"/>
          <w:b/>
          <w:sz w:val="24"/>
          <w:szCs w:val="24"/>
        </w:rPr>
        <w:t>of</w:t>
      </w:r>
      <w:proofErr w:type="spellEnd"/>
      <w:r w:rsidRPr="00B15EAB">
        <w:rPr>
          <w:rFonts w:ascii="Times New Roman" w:hAnsi="Times New Roman" w:cs="Times New Roman"/>
          <w:b/>
          <w:sz w:val="24"/>
          <w:szCs w:val="24"/>
        </w:rPr>
        <w:t xml:space="preserve"> </w:t>
      </w:r>
      <w:proofErr w:type="spellStart"/>
      <w:r w:rsidRPr="00B15EAB">
        <w:rPr>
          <w:rFonts w:ascii="Times New Roman" w:hAnsi="Times New Roman" w:cs="Times New Roman"/>
          <w:b/>
          <w:sz w:val="24"/>
          <w:szCs w:val="24"/>
        </w:rPr>
        <w:t>folktales</w:t>
      </w:r>
      <w:proofErr w:type="spellEnd"/>
      <w:r w:rsidRPr="00B15EAB">
        <w:rPr>
          <w:rFonts w:ascii="Times New Roman" w:hAnsi="Times New Roman" w:cs="Times New Roman"/>
          <w:b/>
          <w:sz w:val="24"/>
          <w:szCs w:val="24"/>
        </w:rPr>
        <w:t xml:space="preserve">. </w:t>
      </w:r>
      <w:proofErr w:type="spellStart"/>
      <w:r w:rsidRPr="00B15EAB">
        <w:rPr>
          <w:rFonts w:ascii="Times New Roman" w:hAnsi="Times New Roman" w:cs="Times New Roman"/>
          <w:b/>
          <w:sz w:val="24"/>
          <w:szCs w:val="24"/>
        </w:rPr>
        <w:t>Journal</w:t>
      </w:r>
      <w:proofErr w:type="spellEnd"/>
      <w:r w:rsidRPr="00B15EAB">
        <w:rPr>
          <w:rFonts w:ascii="Times New Roman" w:hAnsi="Times New Roman" w:cs="Times New Roman"/>
          <w:b/>
          <w:sz w:val="24"/>
          <w:szCs w:val="24"/>
        </w:rPr>
        <w:t xml:space="preserve"> </w:t>
      </w:r>
      <w:proofErr w:type="spellStart"/>
      <w:r w:rsidRPr="00B15EAB">
        <w:rPr>
          <w:rFonts w:ascii="Times New Roman" w:hAnsi="Times New Roman" w:cs="Times New Roman"/>
          <w:b/>
          <w:sz w:val="24"/>
          <w:szCs w:val="24"/>
        </w:rPr>
        <w:t>of</w:t>
      </w:r>
      <w:proofErr w:type="spellEnd"/>
      <w:r w:rsidRPr="00B15EAB">
        <w:rPr>
          <w:rFonts w:ascii="Times New Roman" w:hAnsi="Times New Roman" w:cs="Times New Roman"/>
          <w:b/>
          <w:sz w:val="24"/>
          <w:szCs w:val="24"/>
        </w:rPr>
        <w:t xml:space="preserve"> </w:t>
      </w:r>
      <w:proofErr w:type="spellStart"/>
      <w:r w:rsidRPr="00B15EAB">
        <w:rPr>
          <w:rFonts w:ascii="Times New Roman" w:hAnsi="Times New Roman" w:cs="Times New Roman"/>
          <w:b/>
          <w:sz w:val="24"/>
          <w:szCs w:val="24"/>
        </w:rPr>
        <w:t>the</w:t>
      </w:r>
      <w:proofErr w:type="spellEnd"/>
      <w:r w:rsidRPr="00B15EAB">
        <w:rPr>
          <w:rFonts w:ascii="Times New Roman" w:hAnsi="Times New Roman" w:cs="Times New Roman"/>
          <w:b/>
          <w:sz w:val="24"/>
          <w:szCs w:val="24"/>
        </w:rPr>
        <w:t xml:space="preserve"> </w:t>
      </w:r>
      <w:proofErr w:type="spellStart"/>
      <w:r w:rsidRPr="00B15EAB">
        <w:rPr>
          <w:rFonts w:ascii="Times New Roman" w:hAnsi="Times New Roman" w:cs="Times New Roman"/>
          <w:b/>
          <w:sz w:val="24"/>
          <w:szCs w:val="24"/>
        </w:rPr>
        <w:t>History</w:t>
      </w:r>
      <w:proofErr w:type="spellEnd"/>
      <w:r w:rsidRPr="00B15EAB">
        <w:rPr>
          <w:rFonts w:ascii="Times New Roman" w:hAnsi="Times New Roman" w:cs="Times New Roman"/>
          <w:b/>
          <w:sz w:val="24"/>
          <w:szCs w:val="24"/>
        </w:rPr>
        <w:t xml:space="preserve"> </w:t>
      </w:r>
      <w:proofErr w:type="spellStart"/>
      <w:r w:rsidRPr="00B15EAB">
        <w:rPr>
          <w:rFonts w:ascii="Times New Roman" w:hAnsi="Times New Roman" w:cs="Times New Roman"/>
          <w:b/>
          <w:sz w:val="24"/>
          <w:szCs w:val="24"/>
        </w:rPr>
        <w:t>of</w:t>
      </w:r>
      <w:proofErr w:type="spellEnd"/>
      <w:r w:rsidRPr="00B15EAB">
        <w:rPr>
          <w:rFonts w:ascii="Times New Roman" w:hAnsi="Times New Roman" w:cs="Times New Roman"/>
          <w:b/>
          <w:sz w:val="24"/>
          <w:szCs w:val="24"/>
        </w:rPr>
        <w:t xml:space="preserve"> </w:t>
      </w:r>
      <w:proofErr w:type="spellStart"/>
      <w:r w:rsidRPr="00B15EAB">
        <w:rPr>
          <w:rFonts w:ascii="Times New Roman" w:hAnsi="Times New Roman" w:cs="Times New Roman"/>
          <w:b/>
          <w:sz w:val="24"/>
          <w:szCs w:val="24"/>
        </w:rPr>
        <w:t>Ideas</w:t>
      </w:r>
      <w:proofErr w:type="spellEnd"/>
      <w:r w:rsidRPr="00B15EAB">
        <w:rPr>
          <w:rFonts w:ascii="Times New Roman" w:hAnsi="Times New Roman" w:cs="Times New Roman"/>
          <w:sz w:val="24"/>
          <w:szCs w:val="24"/>
        </w:rPr>
        <w:t xml:space="preserve">. Vol. 42, Nº 1, Jan. - Mar., 1981, </w:t>
      </w:r>
      <w:proofErr w:type="spellStart"/>
      <w:r w:rsidRPr="00B15EAB">
        <w:rPr>
          <w:rFonts w:ascii="Times New Roman" w:hAnsi="Times New Roman" w:cs="Times New Roman"/>
          <w:sz w:val="24"/>
          <w:szCs w:val="24"/>
        </w:rPr>
        <w:t>University</w:t>
      </w:r>
      <w:proofErr w:type="spellEnd"/>
      <w:r w:rsidRPr="00B15EAB">
        <w:rPr>
          <w:rFonts w:ascii="Times New Roman" w:hAnsi="Times New Roman" w:cs="Times New Roman"/>
          <w:sz w:val="24"/>
          <w:szCs w:val="24"/>
        </w:rPr>
        <w:t xml:space="preserve"> </w:t>
      </w:r>
      <w:proofErr w:type="spellStart"/>
      <w:r w:rsidRPr="00B15EAB">
        <w:rPr>
          <w:rFonts w:ascii="Times New Roman" w:hAnsi="Times New Roman" w:cs="Times New Roman"/>
          <w:sz w:val="24"/>
          <w:szCs w:val="24"/>
        </w:rPr>
        <w:t>of</w:t>
      </w:r>
      <w:proofErr w:type="spellEnd"/>
      <w:r w:rsidRPr="00B15EAB">
        <w:rPr>
          <w:rFonts w:ascii="Times New Roman" w:hAnsi="Times New Roman" w:cs="Times New Roman"/>
          <w:sz w:val="24"/>
          <w:szCs w:val="24"/>
        </w:rPr>
        <w:t xml:space="preserve"> </w:t>
      </w:r>
      <w:proofErr w:type="spellStart"/>
      <w:r w:rsidRPr="00B15EAB">
        <w:rPr>
          <w:rFonts w:ascii="Times New Roman" w:hAnsi="Times New Roman" w:cs="Times New Roman"/>
          <w:sz w:val="24"/>
          <w:szCs w:val="24"/>
        </w:rPr>
        <w:t>Pennsylvania</w:t>
      </w:r>
      <w:proofErr w:type="spellEnd"/>
      <w:r w:rsidRPr="00B15EAB">
        <w:rPr>
          <w:rFonts w:ascii="Times New Roman" w:hAnsi="Times New Roman" w:cs="Times New Roman"/>
          <w:sz w:val="24"/>
          <w:szCs w:val="24"/>
        </w:rPr>
        <w:t xml:space="preserve"> Press.</w:t>
      </w:r>
    </w:p>
    <w:p w:rsidR="00B15EAB" w:rsidRDefault="00B15EAB" w:rsidP="00B15EAB">
      <w:pPr>
        <w:spacing w:line="240" w:lineRule="auto"/>
        <w:jc w:val="both"/>
        <w:rPr>
          <w:rFonts w:ascii="Times New Roman" w:hAnsi="Times New Roman" w:cs="Times New Roman"/>
          <w:sz w:val="24"/>
          <w:szCs w:val="24"/>
        </w:rPr>
      </w:pPr>
    </w:p>
    <w:p w:rsidR="00B15EAB" w:rsidRPr="00B15EAB" w:rsidRDefault="00B15EAB" w:rsidP="00B15EAB">
      <w:pPr>
        <w:spacing w:line="240" w:lineRule="auto"/>
        <w:jc w:val="both"/>
        <w:rPr>
          <w:rFonts w:ascii="Times New Roman" w:hAnsi="Times New Roman" w:cs="Times New Roman"/>
          <w:color w:val="161616"/>
          <w:sz w:val="24"/>
          <w:szCs w:val="24"/>
        </w:rPr>
      </w:pPr>
      <w:r w:rsidRPr="00B15EAB">
        <w:rPr>
          <w:rFonts w:ascii="Times New Roman" w:hAnsi="Times New Roman" w:cs="Times New Roman"/>
          <w:sz w:val="24"/>
          <w:szCs w:val="24"/>
        </w:rPr>
        <w:t xml:space="preserve">YASMIN, Karoline. </w:t>
      </w:r>
      <w:r w:rsidRPr="00B15EAB">
        <w:rPr>
          <w:rFonts w:ascii="Times New Roman" w:hAnsi="Times New Roman" w:cs="Times New Roman"/>
          <w:b/>
          <w:color w:val="161616"/>
          <w:sz w:val="24"/>
          <w:szCs w:val="24"/>
        </w:rPr>
        <w:t>Era uma vez… As origens dos contos de fadas</w:t>
      </w:r>
      <w:r w:rsidRPr="00B15EAB">
        <w:rPr>
          <w:rFonts w:ascii="Times New Roman" w:hAnsi="Times New Roman" w:cs="Times New Roman"/>
          <w:color w:val="161616"/>
          <w:sz w:val="24"/>
          <w:szCs w:val="24"/>
        </w:rPr>
        <w:t>. Comunica UEM, 2019.</w:t>
      </w:r>
    </w:p>
    <w:p w:rsidR="00B15EAB" w:rsidRDefault="00B15EAB" w:rsidP="00B15EAB">
      <w:pPr>
        <w:spacing w:line="240" w:lineRule="auto"/>
        <w:jc w:val="both"/>
        <w:rPr>
          <w:rFonts w:ascii="Times New Roman" w:hAnsi="Times New Roman" w:cs="Times New Roman"/>
          <w:color w:val="161616"/>
          <w:sz w:val="24"/>
          <w:szCs w:val="24"/>
        </w:rPr>
      </w:pPr>
    </w:p>
    <w:p w:rsidR="00B15EAB" w:rsidRPr="00B15EAB" w:rsidRDefault="00B15EAB" w:rsidP="00B15EAB">
      <w:pPr>
        <w:spacing w:line="240" w:lineRule="auto"/>
        <w:jc w:val="both"/>
        <w:rPr>
          <w:rFonts w:ascii="Times New Roman" w:hAnsi="Times New Roman" w:cs="Times New Roman"/>
          <w:sz w:val="24"/>
          <w:szCs w:val="24"/>
        </w:rPr>
      </w:pPr>
      <w:r w:rsidRPr="00B15EAB">
        <w:rPr>
          <w:rFonts w:ascii="Times New Roman" w:hAnsi="Times New Roman" w:cs="Times New Roman"/>
          <w:color w:val="161616"/>
          <w:sz w:val="24"/>
          <w:szCs w:val="24"/>
        </w:rPr>
        <w:t xml:space="preserve">YEN MAH, </w:t>
      </w:r>
      <w:proofErr w:type="spellStart"/>
      <w:r w:rsidRPr="00B15EAB">
        <w:rPr>
          <w:rFonts w:ascii="Times New Roman" w:hAnsi="Times New Roman" w:cs="Times New Roman"/>
          <w:color w:val="161616"/>
          <w:sz w:val="24"/>
          <w:szCs w:val="24"/>
        </w:rPr>
        <w:t>Adeline</w:t>
      </w:r>
      <w:proofErr w:type="spellEnd"/>
      <w:r w:rsidRPr="00B15EAB">
        <w:rPr>
          <w:rFonts w:ascii="Times New Roman" w:hAnsi="Times New Roman" w:cs="Times New Roman"/>
          <w:color w:val="161616"/>
          <w:sz w:val="24"/>
          <w:szCs w:val="24"/>
        </w:rPr>
        <w:t xml:space="preserve">. </w:t>
      </w:r>
      <w:r w:rsidRPr="00B15EAB">
        <w:rPr>
          <w:rFonts w:ascii="Times New Roman" w:hAnsi="Times New Roman" w:cs="Times New Roman"/>
          <w:b/>
          <w:color w:val="161616"/>
          <w:sz w:val="24"/>
          <w:szCs w:val="24"/>
        </w:rPr>
        <w:t>A Cinderela Chinesa</w:t>
      </w:r>
      <w:r w:rsidRPr="00B15EAB">
        <w:rPr>
          <w:rFonts w:ascii="Times New Roman" w:hAnsi="Times New Roman" w:cs="Times New Roman"/>
          <w:color w:val="161616"/>
          <w:sz w:val="24"/>
          <w:szCs w:val="24"/>
        </w:rPr>
        <w:t>. Editora Seguinte, 2006.</w:t>
      </w:r>
    </w:p>
    <w:p w:rsidR="00EA0AD8" w:rsidRPr="00EA0AD8" w:rsidRDefault="00EA0AD8">
      <w:pPr>
        <w:rPr>
          <w:rFonts w:ascii="Times New Roman" w:hAnsi="Times New Roman" w:cs="Times New Roman"/>
        </w:rPr>
      </w:pPr>
    </w:p>
    <w:sectPr w:rsidR="00EA0AD8" w:rsidRPr="00EA0A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70F0" w:rsidRDefault="004F70F0">
      <w:pPr>
        <w:spacing w:line="240" w:lineRule="auto"/>
      </w:pPr>
      <w:r>
        <w:separator/>
      </w:r>
    </w:p>
  </w:endnote>
  <w:endnote w:type="continuationSeparator" w:id="0">
    <w:p w:rsidR="004F70F0" w:rsidRDefault="004F70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70F0" w:rsidRDefault="004F70F0">
      <w:pPr>
        <w:spacing w:line="240" w:lineRule="auto"/>
      </w:pPr>
      <w:r>
        <w:separator/>
      </w:r>
    </w:p>
  </w:footnote>
  <w:footnote w:type="continuationSeparator" w:id="0">
    <w:p w:rsidR="004F70F0" w:rsidRDefault="004F70F0">
      <w:pPr>
        <w:spacing w:line="240" w:lineRule="auto"/>
      </w:pPr>
      <w:r>
        <w:continuationSeparator/>
      </w:r>
    </w:p>
  </w:footnote>
  <w:footnote w:id="1">
    <w:p w:rsidR="002222D2" w:rsidRDefault="004F70F0">
      <w:pPr>
        <w:spacing w:line="240" w:lineRule="auto"/>
        <w:rPr>
          <w:sz w:val="20"/>
          <w:szCs w:val="20"/>
        </w:rPr>
      </w:pPr>
      <w:r>
        <w:rPr>
          <w:vertAlign w:val="superscript"/>
        </w:rPr>
        <w:footnoteRef/>
      </w:r>
      <w:r>
        <w:rPr>
          <w:sz w:val="20"/>
          <w:szCs w:val="20"/>
        </w:rPr>
        <w:t xml:space="preserve"> Graduando em Cinema e Audiovisual da UNESPAR - Campus de Curitiba II (FAP - Faculdade de Artes do Paraná). E-mail - bfrediani</w:t>
      </w:r>
      <w:r>
        <w:rPr>
          <w:sz w:val="20"/>
          <w:szCs w:val="20"/>
        </w:rPr>
        <w:t>@outlook.com.</w:t>
      </w:r>
    </w:p>
  </w:footnote>
  <w:footnote w:id="2">
    <w:p w:rsidR="002222D2" w:rsidRDefault="004F70F0">
      <w:pPr>
        <w:spacing w:line="240" w:lineRule="auto"/>
        <w:rPr>
          <w:sz w:val="20"/>
          <w:szCs w:val="20"/>
        </w:rPr>
      </w:pPr>
      <w:r>
        <w:rPr>
          <w:vertAlign w:val="superscript"/>
        </w:rPr>
        <w:footnoteRef/>
      </w:r>
      <w:r>
        <w:rPr>
          <w:sz w:val="20"/>
          <w:szCs w:val="20"/>
        </w:rPr>
        <w:t xml:space="preserve"> Empresa estadunidense de distribuição de </w:t>
      </w:r>
      <w:r>
        <w:rPr>
          <w:i/>
          <w:sz w:val="20"/>
          <w:szCs w:val="20"/>
        </w:rPr>
        <w:t xml:space="preserve">home </w:t>
      </w:r>
      <w:proofErr w:type="spellStart"/>
      <w:r>
        <w:rPr>
          <w:i/>
          <w:sz w:val="20"/>
          <w:szCs w:val="20"/>
        </w:rPr>
        <w:t>videos</w:t>
      </w:r>
      <w:proofErr w:type="spellEnd"/>
      <w:r>
        <w:rPr>
          <w:i/>
          <w:sz w:val="20"/>
          <w:szCs w:val="20"/>
        </w:rPr>
        <w:t xml:space="preserve">, </w:t>
      </w:r>
      <w:r>
        <w:rPr>
          <w:sz w:val="20"/>
          <w:szCs w:val="20"/>
        </w:rPr>
        <w:t>com enfoque na distribuição, licenciamento e restauração de filmes clássicos e contemporâneos.</w:t>
      </w:r>
    </w:p>
  </w:footnote>
  <w:footnote w:id="3">
    <w:p w:rsidR="002222D2" w:rsidRPr="00D84A99" w:rsidRDefault="004F70F0">
      <w:pPr>
        <w:spacing w:line="240" w:lineRule="auto"/>
        <w:rPr>
          <w:rFonts w:ascii="Times New Roman" w:hAnsi="Times New Roman" w:cs="Times New Roman"/>
          <w:sz w:val="18"/>
          <w:szCs w:val="18"/>
        </w:rPr>
      </w:pPr>
      <w:r>
        <w:rPr>
          <w:vertAlign w:val="superscript"/>
        </w:rPr>
        <w:footnoteRef/>
      </w:r>
      <w:r>
        <w:rPr>
          <w:sz w:val="20"/>
          <w:szCs w:val="20"/>
        </w:rPr>
        <w:t xml:space="preserve"> </w:t>
      </w:r>
      <w:r w:rsidRPr="00D84A99">
        <w:rPr>
          <w:rFonts w:ascii="Times New Roman" w:hAnsi="Times New Roman" w:cs="Times New Roman"/>
          <w:sz w:val="20"/>
          <w:szCs w:val="20"/>
        </w:rPr>
        <w:t xml:space="preserve">Criado em 1910, </w:t>
      </w:r>
      <w:r w:rsidRPr="00D84A99">
        <w:rPr>
          <w:rFonts w:ascii="Times New Roman" w:hAnsi="Times New Roman" w:cs="Times New Roman"/>
          <w:sz w:val="19"/>
          <w:szCs w:val="19"/>
        </w:rPr>
        <w:t xml:space="preserve">é um sistema utilizado para </w:t>
      </w:r>
      <w:r w:rsidR="00B21EB0" w:rsidRPr="00D84A99">
        <w:rPr>
          <w:rFonts w:ascii="Times New Roman" w:hAnsi="Times New Roman" w:cs="Times New Roman"/>
          <w:sz w:val="19"/>
          <w:szCs w:val="19"/>
        </w:rPr>
        <w:t>classificação de contos</w:t>
      </w:r>
      <w:r w:rsidR="00B21EB0" w:rsidRPr="00D84A99">
        <w:rPr>
          <w:rFonts w:ascii="Times New Roman" w:hAnsi="Times New Roman" w:cs="Times New Roman"/>
          <w:color w:val="202122"/>
          <w:sz w:val="19"/>
          <w:szCs w:val="19"/>
        </w:rPr>
        <w:t>, agrupando-os em Contos de Animais, Contos de Fadas, Contos Religiosos, Contos Realística</w:t>
      </w:r>
      <w:r w:rsidRPr="00D84A99">
        <w:rPr>
          <w:rFonts w:ascii="Times New Roman" w:hAnsi="Times New Roman" w:cs="Times New Roman"/>
          <w:color w:val="202122"/>
          <w:sz w:val="19"/>
          <w:szCs w:val="19"/>
        </w:rPr>
        <w:t>, Contos do Ogro Estúpido, Piadas e anedotas e contos de fórmula. Dentro de cada grupo, eles são subdivididos por temas até o tipo individual.</w:t>
      </w:r>
    </w:p>
  </w:footnote>
  <w:footnote w:id="4">
    <w:p w:rsidR="00D84A99" w:rsidRPr="00D84A99" w:rsidRDefault="00D84A99" w:rsidP="00D84A99">
      <w:pPr>
        <w:pStyle w:val="Textodenotaderodap"/>
        <w:rPr>
          <w:rFonts w:ascii="Times New Roman" w:hAnsi="Times New Roman" w:cs="Times New Roman"/>
        </w:rPr>
      </w:pPr>
      <w:r w:rsidRPr="00D84A99">
        <w:rPr>
          <w:rStyle w:val="Refdenotaderodap"/>
          <w:rFonts w:ascii="Times New Roman" w:hAnsi="Times New Roman" w:cs="Times New Roman"/>
        </w:rPr>
        <w:footnoteRef/>
      </w:r>
      <w:r w:rsidRPr="00D84A99">
        <w:rPr>
          <w:rFonts w:ascii="Times New Roman" w:hAnsi="Times New Roman" w:cs="Times New Roman"/>
        </w:rPr>
        <w:t xml:space="preserve"> A Guerra Civil Espanhola, que transcorreu entre 1936 e 1939, foi um conflito armado que envolveu facções políticas e militares na Espanha durante o perío</w:t>
      </w:r>
      <w:r>
        <w:rPr>
          <w:rFonts w:ascii="Times New Roman" w:hAnsi="Times New Roman" w:cs="Times New Roman"/>
        </w:rPr>
        <w:t>do da chamada Segunda República</w:t>
      </w:r>
      <w:r w:rsidRPr="00D84A99">
        <w:rPr>
          <w:rFonts w:ascii="Times New Roman" w:hAnsi="Times New Roman" w:cs="Times New Roman"/>
        </w:rPr>
        <w:t>.</w:t>
      </w:r>
      <w:r>
        <w:rPr>
          <w:rFonts w:ascii="Times New Roman" w:hAnsi="Times New Roman" w:cs="Times New Roman"/>
        </w:rPr>
        <w:t xml:space="preserve"> Terminou com ascensão do General Franco ao poder.</w:t>
      </w:r>
    </w:p>
    <w:p w:rsidR="00D84A99" w:rsidRPr="00D84A99" w:rsidRDefault="00D84A99" w:rsidP="00D84A99">
      <w:pPr>
        <w:pStyle w:val="Textodenotaderodap"/>
        <w:rPr>
          <w:rFonts w:ascii="Times New Roman" w:hAnsi="Times New Roman" w:cs="Times New Roman"/>
        </w:rPr>
      </w:pPr>
    </w:p>
    <w:p w:rsidR="00D84A99" w:rsidRDefault="00D84A99" w:rsidP="00D84A99">
      <w:pPr>
        <w:pStyle w:val="Textodenotaderodap"/>
      </w:pPr>
    </w:p>
  </w:footnote>
  <w:footnote w:id="5">
    <w:p w:rsidR="005E711A" w:rsidRDefault="005E711A">
      <w:pPr>
        <w:pStyle w:val="Textodenotaderodap"/>
      </w:pPr>
      <w:r>
        <w:rPr>
          <w:rStyle w:val="Refdenotaderodap"/>
        </w:rPr>
        <w:footnoteRef/>
      </w:r>
      <w:r>
        <w:t xml:space="preserve"> </w:t>
      </w:r>
      <w:proofErr w:type="spellStart"/>
      <w:r w:rsidRPr="005E711A">
        <w:rPr>
          <w:rStyle w:val="Forte"/>
          <w:rFonts w:ascii="Times New Roman" w:hAnsi="Times New Roman" w:cs="Times New Roman"/>
          <w:b w:val="0"/>
          <w:color w:val="000000"/>
          <w:bdr w:val="none" w:sz="0" w:space="0" w:color="auto" w:frame="1"/>
          <w:shd w:val="clear" w:color="auto" w:fill="FFFFFF"/>
        </w:rPr>
        <w:t>Yōukai</w:t>
      </w:r>
      <w:proofErr w:type="spellEnd"/>
      <w:r w:rsidRPr="005E711A">
        <w:rPr>
          <w:rStyle w:val="Forte"/>
          <w:rFonts w:ascii="Times New Roman" w:hAnsi="Times New Roman" w:cs="Times New Roman"/>
          <w:b w:val="0"/>
          <w:color w:val="000000"/>
          <w:bdr w:val="none" w:sz="0" w:space="0" w:color="auto" w:frame="1"/>
          <w:shd w:val="clear" w:color="auto" w:fill="FFFFFF"/>
        </w:rPr>
        <w:t xml:space="preserve"> (demônio, espírito, ou monstro) também escrito como </w:t>
      </w:r>
      <w:proofErr w:type="spellStart"/>
      <w:r w:rsidRPr="005E711A">
        <w:rPr>
          <w:rStyle w:val="Forte"/>
          <w:rFonts w:ascii="Times New Roman" w:hAnsi="Times New Roman" w:cs="Times New Roman"/>
          <w:b w:val="0"/>
          <w:color w:val="000000"/>
          <w:bdr w:val="none" w:sz="0" w:space="0" w:color="auto" w:frame="1"/>
          <w:shd w:val="clear" w:color="auto" w:fill="FFFFFF"/>
        </w:rPr>
        <w:t>Yōkai</w:t>
      </w:r>
      <w:proofErr w:type="spellEnd"/>
      <w:r w:rsidRPr="005E711A">
        <w:rPr>
          <w:rStyle w:val="Forte"/>
          <w:rFonts w:ascii="Times New Roman" w:hAnsi="Times New Roman" w:cs="Times New Roman"/>
          <w:b w:val="0"/>
          <w:color w:val="000000"/>
          <w:bdr w:val="none" w:sz="0" w:space="0" w:color="auto" w:frame="1"/>
          <w:shd w:val="clear" w:color="auto" w:fill="FFFFFF"/>
        </w:rPr>
        <w:t>, é uma classe de criaturas sobrenaturais, existindo uma grande variedade no folclore japonês.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2222D2"/>
    <w:rsid w:val="00092E27"/>
    <w:rsid w:val="001F13DC"/>
    <w:rsid w:val="002222D2"/>
    <w:rsid w:val="00321719"/>
    <w:rsid w:val="003C77A5"/>
    <w:rsid w:val="004F70F0"/>
    <w:rsid w:val="0056226D"/>
    <w:rsid w:val="0058791A"/>
    <w:rsid w:val="005C0E3D"/>
    <w:rsid w:val="005E711A"/>
    <w:rsid w:val="005F32BF"/>
    <w:rsid w:val="006D085E"/>
    <w:rsid w:val="008F3380"/>
    <w:rsid w:val="009A1D11"/>
    <w:rsid w:val="00A2043D"/>
    <w:rsid w:val="00B15EAB"/>
    <w:rsid w:val="00B21EB0"/>
    <w:rsid w:val="00B27C09"/>
    <w:rsid w:val="00C2706D"/>
    <w:rsid w:val="00D84A99"/>
    <w:rsid w:val="00EA0AD8"/>
    <w:rsid w:val="00FE490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SemEspaamento">
    <w:name w:val="No Spacing"/>
    <w:uiPriority w:val="1"/>
    <w:qFormat/>
    <w:rsid w:val="00EA0AD8"/>
    <w:pPr>
      <w:spacing w:line="240" w:lineRule="auto"/>
    </w:pPr>
    <w:rPr>
      <w:rFonts w:ascii="Times New Roman" w:eastAsia="Times New Roman" w:hAnsi="Times New Roman" w:cs="Times New Roman"/>
      <w:sz w:val="20"/>
      <w:szCs w:val="20"/>
    </w:rPr>
  </w:style>
  <w:style w:type="character" w:customStyle="1" w:styleId="normaltextrun">
    <w:name w:val="normaltextrun"/>
    <w:basedOn w:val="Fontepargpadro"/>
    <w:rsid w:val="00EA0AD8"/>
  </w:style>
  <w:style w:type="character" w:customStyle="1" w:styleId="eop">
    <w:name w:val="eop"/>
    <w:basedOn w:val="Fontepargpadro"/>
    <w:rsid w:val="00EA0AD8"/>
  </w:style>
  <w:style w:type="paragraph" w:styleId="NormalWeb">
    <w:name w:val="Normal (Web)"/>
    <w:basedOn w:val="Normal"/>
    <w:uiPriority w:val="99"/>
    <w:semiHidden/>
    <w:unhideWhenUsed/>
    <w:rsid w:val="00FE4903"/>
    <w:pPr>
      <w:spacing w:before="100" w:beforeAutospacing="1" w:after="100" w:afterAutospacing="1" w:line="240" w:lineRule="auto"/>
    </w:pPr>
    <w:rPr>
      <w:rFonts w:ascii="Times New Roman" w:eastAsia="Times New Roman" w:hAnsi="Times New Roman" w:cs="Times New Roman"/>
      <w:sz w:val="24"/>
      <w:szCs w:val="24"/>
    </w:rPr>
  </w:style>
  <w:style w:type="paragraph" w:styleId="Textodebalo">
    <w:name w:val="Balloon Text"/>
    <w:basedOn w:val="Normal"/>
    <w:link w:val="TextodebaloChar"/>
    <w:uiPriority w:val="99"/>
    <w:semiHidden/>
    <w:unhideWhenUsed/>
    <w:rsid w:val="006D085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D085E"/>
    <w:rPr>
      <w:rFonts w:ascii="Tahoma" w:hAnsi="Tahoma" w:cs="Tahoma"/>
      <w:sz w:val="16"/>
      <w:szCs w:val="16"/>
    </w:rPr>
  </w:style>
  <w:style w:type="paragraph" w:styleId="Textodenotaderodap">
    <w:name w:val="footnote text"/>
    <w:basedOn w:val="Normal"/>
    <w:link w:val="TextodenotaderodapChar"/>
    <w:uiPriority w:val="99"/>
    <w:semiHidden/>
    <w:unhideWhenUsed/>
    <w:rsid w:val="00092E27"/>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092E27"/>
    <w:rPr>
      <w:sz w:val="20"/>
      <w:szCs w:val="20"/>
    </w:rPr>
  </w:style>
  <w:style w:type="character" w:styleId="Refdenotaderodap">
    <w:name w:val="footnote reference"/>
    <w:basedOn w:val="Fontepargpadro"/>
    <w:uiPriority w:val="99"/>
    <w:semiHidden/>
    <w:unhideWhenUsed/>
    <w:rsid w:val="00092E27"/>
    <w:rPr>
      <w:vertAlign w:val="superscript"/>
    </w:rPr>
  </w:style>
  <w:style w:type="character" w:styleId="Forte">
    <w:name w:val="Strong"/>
    <w:basedOn w:val="Fontepargpadro"/>
    <w:uiPriority w:val="22"/>
    <w:qFormat/>
    <w:rsid w:val="005E711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SemEspaamento">
    <w:name w:val="No Spacing"/>
    <w:uiPriority w:val="1"/>
    <w:qFormat/>
    <w:rsid w:val="00EA0AD8"/>
    <w:pPr>
      <w:spacing w:line="240" w:lineRule="auto"/>
    </w:pPr>
    <w:rPr>
      <w:rFonts w:ascii="Times New Roman" w:eastAsia="Times New Roman" w:hAnsi="Times New Roman" w:cs="Times New Roman"/>
      <w:sz w:val="20"/>
      <w:szCs w:val="20"/>
    </w:rPr>
  </w:style>
  <w:style w:type="character" w:customStyle="1" w:styleId="normaltextrun">
    <w:name w:val="normaltextrun"/>
    <w:basedOn w:val="Fontepargpadro"/>
    <w:rsid w:val="00EA0AD8"/>
  </w:style>
  <w:style w:type="character" w:customStyle="1" w:styleId="eop">
    <w:name w:val="eop"/>
    <w:basedOn w:val="Fontepargpadro"/>
    <w:rsid w:val="00EA0AD8"/>
  </w:style>
  <w:style w:type="paragraph" w:styleId="NormalWeb">
    <w:name w:val="Normal (Web)"/>
    <w:basedOn w:val="Normal"/>
    <w:uiPriority w:val="99"/>
    <w:semiHidden/>
    <w:unhideWhenUsed/>
    <w:rsid w:val="00FE4903"/>
    <w:pPr>
      <w:spacing w:before="100" w:beforeAutospacing="1" w:after="100" w:afterAutospacing="1" w:line="240" w:lineRule="auto"/>
    </w:pPr>
    <w:rPr>
      <w:rFonts w:ascii="Times New Roman" w:eastAsia="Times New Roman" w:hAnsi="Times New Roman" w:cs="Times New Roman"/>
      <w:sz w:val="24"/>
      <w:szCs w:val="24"/>
    </w:rPr>
  </w:style>
  <w:style w:type="paragraph" w:styleId="Textodebalo">
    <w:name w:val="Balloon Text"/>
    <w:basedOn w:val="Normal"/>
    <w:link w:val="TextodebaloChar"/>
    <w:uiPriority w:val="99"/>
    <w:semiHidden/>
    <w:unhideWhenUsed/>
    <w:rsid w:val="006D085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D085E"/>
    <w:rPr>
      <w:rFonts w:ascii="Tahoma" w:hAnsi="Tahoma" w:cs="Tahoma"/>
      <w:sz w:val="16"/>
      <w:szCs w:val="16"/>
    </w:rPr>
  </w:style>
  <w:style w:type="paragraph" w:styleId="Textodenotaderodap">
    <w:name w:val="footnote text"/>
    <w:basedOn w:val="Normal"/>
    <w:link w:val="TextodenotaderodapChar"/>
    <w:uiPriority w:val="99"/>
    <w:semiHidden/>
    <w:unhideWhenUsed/>
    <w:rsid w:val="00092E27"/>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092E27"/>
    <w:rPr>
      <w:sz w:val="20"/>
      <w:szCs w:val="20"/>
    </w:rPr>
  </w:style>
  <w:style w:type="character" w:styleId="Refdenotaderodap">
    <w:name w:val="footnote reference"/>
    <w:basedOn w:val="Fontepargpadro"/>
    <w:uiPriority w:val="99"/>
    <w:semiHidden/>
    <w:unhideWhenUsed/>
    <w:rsid w:val="00092E27"/>
    <w:rPr>
      <w:vertAlign w:val="superscript"/>
    </w:rPr>
  </w:style>
  <w:style w:type="character" w:styleId="Forte">
    <w:name w:val="Strong"/>
    <w:basedOn w:val="Fontepargpadro"/>
    <w:uiPriority w:val="22"/>
    <w:qFormat/>
    <w:rsid w:val="005E71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96195">
      <w:bodyDiv w:val="1"/>
      <w:marLeft w:val="0"/>
      <w:marRight w:val="0"/>
      <w:marTop w:val="0"/>
      <w:marBottom w:val="0"/>
      <w:divBdr>
        <w:top w:val="none" w:sz="0" w:space="0" w:color="auto"/>
        <w:left w:val="none" w:sz="0" w:space="0" w:color="auto"/>
        <w:bottom w:val="none" w:sz="0" w:space="0" w:color="auto"/>
        <w:right w:val="none" w:sz="0" w:space="0" w:color="auto"/>
      </w:divBdr>
    </w:div>
    <w:div w:id="1212689232">
      <w:bodyDiv w:val="1"/>
      <w:marLeft w:val="0"/>
      <w:marRight w:val="0"/>
      <w:marTop w:val="0"/>
      <w:marBottom w:val="0"/>
      <w:divBdr>
        <w:top w:val="none" w:sz="0" w:space="0" w:color="auto"/>
        <w:left w:val="none" w:sz="0" w:space="0" w:color="auto"/>
        <w:bottom w:val="none" w:sz="0" w:space="0" w:color="auto"/>
        <w:right w:val="none" w:sz="0" w:space="0" w:color="auto"/>
      </w:divBdr>
    </w:div>
    <w:div w:id="1595898026">
      <w:bodyDiv w:val="1"/>
      <w:marLeft w:val="0"/>
      <w:marRight w:val="0"/>
      <w:marTop w:val="0"/>
      <w:marBottom w:val="0"/>
      <w:divBdr>
        <w:top w:val="none" w:sz="0" w:space="0" w:color="auto"/>
        <w:left w:val="none" w:sz="0" w:space="0" w:color="auto"/>
        <w:bottom w:val="none" w:sz="0" w:space="0" w:color="auto"/>
        <w:right w:val="none" w:sz="0" w:space="0" w:color="auto"/>
      </w:divBdr>
    </w:div>
    <w:div w:id="1835413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t.wikipedia.org/wiki/Exibicionismo" TargetMode="External"/><Relationship Id="rId13" Type="http://schemas.openxmlformats.org/officeDocument/2006/relationships/hyperlink" Target="https://pt.wikipedia.org/wiki/A_bela_adormecida_(conto)" TargetMode="External"/><Relationship Id="rId18"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pt.wikipedia.org/wiki/Striptease"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t.wikipedia.org/wiki/Capuchinho_Vermelh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s://pt.wikipedia.org/wiki/Voyeurismo"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pt.wikipedia.org/wiki/Estupro" TargetMode="Externa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82890-34A9-49BE-A293-91E11778D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3764</Words>
  <Characters>20326</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 Emanuel Frediani Oliveira</dc:creator>
  <cp:lastModifiedBy>user</cp:lastModifiedBy>
  <cp:revision>2</cp:revision>
  <dcterms:created xsi:type="dcterms:W3CDTF">2023-09-18T06:52:00Z</dcterms:created>
  <dcterms:modified xsi:type="dcterms:W3CDTF">2023-09-18T06:52:00Z</dcterms:modified>
</cp:coreProperties>
</file>